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6BF8" w14:textId="77777777" w:rsidR="008D4F0E" w:rsidRPr="00B53C49" w:rsidRDefault="008D4F0E" w:rsidP="00A641E8">
      <w:pPr>
        <w:jc w:val="center"/>
        <w:rPr>
          <w:rFonts w:ascii="Calibri" w:hAnsi="Calibri"/>
          <w:b/>
          <w:color w:val="FF0000"/>
          <w:sz w:val="24"/>
          <w:szCs w:val="24"/>
        </w:rPr>
      </w:pPr>
    </w:p>
    <w:p w14:paraId="2C190780" w14:textId="77777777" w:rsidR="0001123A" w:rsidRPr="00B53C49" w:rsidRDefault="00653564" w:rsidP="00A641E8">
      <w:pPr>
        <w:jc w:val="center"/>
        <w:rPr>
          <w:rFonts w:ascii="Calibri" w:hAnsi="Calibri"/>
          <w:b/>
          <w:color w:val="FF0000"/>
          <w:sz w:val="24"/>
          <w:szCs w:val="24"/>
          <w:lang w:val="hr-HR"/>
        </w:rPr>
      </w:pPr>
      <w:r>
        <w:rPr>
          <w:rFonts w:ascii="Calibri" w:hAnsi="Calibri"/>
          <w:b/>
          <w:color w:val="FF0000"/>
          <w:sz w:val="24"/>
          <w:szCs w:val="24"/>
        </w:rPr>
        <w:t>ZAHTJEV ZA NAKNADU ŠTETE</w:t>
      </w:r>
      <w:r w:rsidR="00D05B7E">
        <w:rPr>
          <w:rFonts w:ascii="Calibri" w:hAnsi="Calibri"/>
          <w:b/>
          <w:color w:val="FF0000"/>
          <w:sz w:val="24"/>
          <w:szCs w:val="24"/>
        </w:rPr>
        <w:t>/TROŠKOVA</w:t>
      </w:r>
    </w:p>
    <w:p w14:paraId="57417D75" w14:textId="77777777" w:rsidR="0001123A" w:rsidRPr="00B53C49" w:rsidRDefault="009F2AD2" w:rsidP="0001123A">
      <w:pPr>
        <w:jc w:val="center"/>
        <w:rPr>
          <w:rFonts w:ascii="Calibri" w:hAnsi="Calibri"/>
          <w:color w:val="FF0000"/>
          <w:sz w:val="20"/>
          <w:szCs w:val="20"/>
          <w:lang w:val="hr-HR"/>
        </w:rPr>
      </w:pPr>
      <w:r>
        <w:rPr>
          <w:rFonts w:ascii="Calibri" w:hAnsi="Calibri"/>
          <w:noProof/>
          <w:color w:val="4D4D4D"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CB63BA" wp14:editId="65BD8998">
                <wp:simplePos x="0" y="0"/>
                <wp:positionH relativeFrom="column">
                  <wp:posOffset>2608580</wp:posOffset>
                </wp:positionH>
                <wp:positionV relativeFrom="paragraph">
                  <wp:posOffset>146050</wp:posOffset>
                </wp:positionV>
                <wp:extent cx="600075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4C4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5.4pt;margin-top:11.5pt;width:47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"/>
            </w:pict>
          </mc:Fallback>
        </mc:AlternateContent>
      </w:r>
      <w:r w:rsidR="0001123A" w:rsidRPr="00B53C49">
        <w:rPr>
          <w:rFonts w:ascii="Calibri" w:hAnsi="Calibri"/>
          <w:color w:val="4D4D4D"/>
          <w:sz w:val="20"/>
          <w:szCs w:val="20"/>
        </w:rPr>
        <w:t>Br</w:t>
      </w:r>
      <w:r w:rsidR="00965F30" w:rsidRPr="00B53C49">
        <w:rPr>
          <w:rFonts w:ascii="Calibri" w:hAnsi="Calibri"/>
          <w:bCs/>
          <w:color w:val="4D4D4D"/>
          <w:sz w:val="20"/>
          <w:szCs w:val="20"/>
          <w:lang w:val="hr-HR"/>
        </w:rPr>
        <w:t>oj zahtjeva</w:t>
      </w:r>
      <w:r w:rsidR="0001123A" w:rsidRPr="00B53C49">
        <w:rPr>
          <w:rFonts w:ascii="Calibri" w:hAnsi="Calibri"/>
          <w:b/>
          <w:bCs/>
          <w:color w:val="4D4D4D"/>
          <w:sz w:val="20"/>
          <w:szCs w:val="20"/>
          <w:lang w:val="hr-HR"/>
        </w:rPr>
        <w:t xml:space="preserve"> </w:t>
      </w:r>
      <w:r w:rsidR="00965F30" w:rsidRPr="00B53C49">
        <w:rPr>
          <w:rFonts w:ascii="Calibri" w:hAnsi="Calibri"/>
          <w:b/>
          <w:bCs/>
          <w:color w:val="4D4D4D"/>
          <w:sz w:val="20"/>
          <w:szCs w:val="20"/>
          <w:lang w:val="hr-HR"/>
        </w:rPr>
        <w:tab/>
      </w:r>
      <w:r w:rsidR="00965F30" w:rsidRPr="00B53C49">
        <w:rPr>
          <w:rFonts w:ascii="Calibri" w:hAnsi="Calibri"/>
          <w:b/>
          <w:bCs/>
          <w:color w:val="4D4D4D"/>
          <w:sz w:val="20"/>
          <w:szCs w:val="20"/>
          <w:lang w:val="hr-HR"/>
        </w:rPr>
        <w:tab/>
      </w:r>
      <w:r w:rsidR="0001123A" w:rsidRPr="00B53C49">
        <w:rPr>
          <w:rFonts w:ascii="Calibri" w:hAnsi="Calibri"/>
          <w:i/>
          <w:iCs/>
          <w:color w:val="C0C0C0"/>
          <w:sz w:val="20"/>
          <w:szCs w:val="20"/>
          <w:lang w:val="hr-HR"/>
        </w:rPr>
        <w:t>(</w:t>
      </w:r>
      <w:r w:rsidR="0001123A" w:rsidRPr="00CE7F45">
        <w:rPr>
          <w:rFonts w:ascii="Calibri" w:hAnsi="Calibri"/>
          <w:i/>
          <w:iCs/>
          <w:color w:val="C0C0C0"/>
          <w:sz w:val="20"/>
          <w:szCs w:val="20"/>
          <w:lang w:val="hr-HR"/>
        </w:rPr>
        <w:t>ispunjava</w:t>
      </w:r>
      <w:r w:rsidR="0001123A" w:rsidRPr="00B53C49">
        <w:rPr>
          <w:rFonts w:ascii="Calibri" w:hAnsi="Calibri"/>
          <w:i/>
          <w:iCs/>
          <w:color w:val="C0C0C0"/>
          <w:sz w:val="20"/>
          <w:szCs w:val="20"/>
          <w:lang w:val="hr-HR"/>
        </w:rPr>
        <w:t xml:space="preserve"> </w:t>
      </w:r>
      <w:r w:rsidR="0001123A" w:rsidRPr="00B53C49">
        <w:rPr>
          <w:rFonts w:ascii="Calibri" w:hAnsi="Calibri"/>
          <w:i/>
          <w:iCs/>
          <w:color w:val="C0C0C0"/>
          <w:sz w:val="20"/>
          <w:szCs w:val="20"/>
        </w:rPr>
        <w:t>H</w:t>
      </w:r>
      <w:r w:rsidR="004361ED" w:rsidRPr="00B53C49">
        <w:rPr>
          <w:rFonts w:ascii="Calibri" w:hAnsi="Calibri"/>
          <w:i/>
          <w:iCs/>
          <w:color w:val="C0C0C0"/>
          <w:sz w:val="20"/>
          <w:szCs w:val="20"/>
        </w:rPr>
        <w:t>KO</w:t>
      </w:r>
      <w:r w:rsidR="0001123A" w:rsidRPr="00B53C49">
        <w:rPr>
          <w:rFonts w:ascii="Calibri" w:hAnsi="Calibri"/>
          <w:i/>
          <w:iCs/>
          <w:color w:val="C0C0C0"/>
          <w:sz w:val="20"/>
          <w:szCs w:val="20"/>
          <w:lang w:val="hr-HR"/>
        </w:rPr>
        <w:t>)</w:t>
      </w:r>
    </w:p>
    <w:p w14:paraId="0676E80B" w14:textId="77777777" w:rsidR="0001123A" w:rsidRPr="00B53C49" w:rsidRDefault="0001123A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1AB0AF1D" w14:textId="77777777" w:rsidR="0042422D" w:rsidRDefault="0042422D" w:rsidP="00FF061D">
      <w:pPr>
        <w:rPr>
          <w:rFonts w:ascii="Calibri" w:hAnsi="Calibri"/>
          <w:b/>
          <w:color w:val="4D4D4D"/>
          <w:sz w:val="20"/>
          <w:szCs w:val="20"/>
          <w:lang w:val="hr-HR"/>
        </w:rPr>
      </w:pPr>
    </w:p>
    <w:p w14:paraId="073A9918" w14:textId="77777777" w:rsidR="0042422D" w:rsidRDefault="0042422D" w:rsidP="00FF061D">
      <w:pPr>
        <w:rPr>
          <w:rFonts w:ascii="Calibri" w:hAnsi="Calibri"/>
          <w:b/>
          <w:color w:val="4D4D4D"/>
          <w:sz w:val="20"/>
          <w:szCs w:val="20"/>
          <w:lang w:val="hr-HR"/>
        </w:rPr>
      </w:pPr>
      <w:r>
        <w:rPr>
          <w:rFonts w:ascii="Calibri" w:hAnsi="Calibri"/>
          <w:b/>
          <w:color w:val="4D4D4D"/>
          <w:sz w:val="20"/>
          <w:szCs w:val="20"/>
          <w:lang w:val="hr-HR"/>
        </w:rPr>
        <w:t>PODNOSITELJ ZAHTJEVA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42422D" w:rsidRPr="00B53C49" w14:paraId="7578EECA" w14:textId="77777777" w:rsidTr="0042422D">
        <w:tc>
          <w:tcPr>
            <w:tcW w:w="3119" w:type="dxa"/>
            <w:tcBorders>
              <w:bottom w:val="single" w:sz="4" w:space="0" w:color="auto"/>
            </w:tcBorders>
          </w:tcPr>
          <w:p w14:paraId="6E0FF1FA" w14:textId="77777777" w:rsidR="0042422D" w:rsidRPr="00B53C49" w:rsidRDefault="0042422D" w:rsidP="009A2FAF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Tvrtka i sjedište: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4C2EFDD" w14:textId="77777777" w:rsidR="0042422D" w:rsidRPr="00B53C49" w:rsidRDefault="0042422D" w:rsidP="009A2FAF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42422D" w:rsidRPr="00B53C49" w14:paraId="7BC89D80" w14:textId="77777777" w:rsidTr="0042422D">
        <w:tc>
          <w:tcPr>
            <w:tcW w:w="3119" w:type="dxa"/>
            <w:tcBorders>
              <w:bottom w:val="single" w:sz="4" w:space="0" w:color="auto"/>
            </w:tcBorders>
          </w:tcPr>
          <w:p w14:paraId="3B6D9ED0" w14:textId="77777777" w:rsidR="0042422D" w:rsidRPr="00B53C49" w:rsidRDefault="0042422D" w:rsidP="009A2FAF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Kontakt osoba: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7726CE6" w14:textId="77777777" w:rsidR="0042422D" w:rsidRPr="00B53C49" w:rsidRDefault="0042422D" w:rsidP="009A2FAF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</w:tbl>
    <w:p w14:paraId="5A4F31B5" w14:textId="77777777" w:rsidR="0042422D" w:rsidRDefault="0042422D" w:rsidP="00FF061D">
      <w:pPr>
        <w:rPr>
          <w:rFonts w:ascii="Calibri" w:hAnsi="Calibri"/>
          <w:b/>
          <w:color w:val="4D4D4D"/>
          <w:sz w:val="20"/>
          <w:szCs w:val="20"/>
          <w:lang w:val="hr-HR"/>
        </w:rPr>
      </w:pPr>
    </w:p>
    <w:p w14:paraId="2B32D07C" w14:textId="77777777" w:rsidR="001170C5" w:rsidRPr="00B53C49" w:rsidRDefault="00965F30" w:rsidP="00FF061D">
      <w:pPr>
        <w:rPr>
          <w:rFonts w:ascii="Calibri" w:hAnsi="Calibri"/>
          <w:b/>
          <w:color w:val="4D4D4D"/>
          <w:sz w:val="20"/>
          <w:szCs w:val="20"/>
          <w:lang w:val="hr-HR"/>
        </w:rPr>
      </w:pPr>
      <w:r w:rsidRPr="00B53C49">
        <w:rPr>
          <w:rFonts w:ascii="Calibri" w:hAnsi="Calibri"/>
          <w:b/>
          <w:color w:val="4D4D4D"/>
          <w:sz w:val="20"/>
          <w:szCs w:val="20"/>
          <w:lang w:val="hr-HR"/>
        </w:rPr>
        <w:t>OSIGURANIK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1170C5" w:rsidRPr="00B53C49" w14:paraId="5BF33755" w14:textId="77777777" w:rsidTr="00B62488">
        <w:tc>
          <w:tcPr>
            <w:tcW w:w="3119" w:type="dxa"/>
          </w:tcPr>
          <w:p w14:paraId="5774F5D2" w14:textId="77777777" w:rsidR="001170C5" w:rsidRPr="00B53C49" w:rsidRDefault="0001123A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Tvrtka i sjedište:</w:t>
            </w:r>
          </w:p>
        </w:tc>
        <w:tc>
          <w:tcPr>
            <w:tcW w:w="6379" w:type="dxa"/>
          </w:tcPr>
          <w:p w14:paraId="3D074BC9" w14:textId="77777777" w:rsidR="001170C5" w:rsidRPr="00B53C49" w:rsidRDefault="001170C5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1170C5" w:rsidRPr="00B53C49" w14:paraId="68CF017A" w14:textId="77777777" w:rsidTr="00B62488">
        <w:tc>
          <w:tcPr>
            <w:tcW w:w="3119" w:type="dxa"/>
          </w:tcPr>
          <w:p w14:paraId="1C9EA580" w14:textId="77777777" w:rsidR="001170C5" w:rsidRPr="00B53C49" w:rsidRDefault="008D4D44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Broj p</w:t>
            </w:r>
            <w:r w:rsidR="0001123A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olice osiguranja:</w:t>
            </w:r>
          </w:p>
        </w:tc>
        <w:tc>
          <w:tcPr>
            <w:tcW w:w="6379" w:type="dxa"/>
          </w:tcPr>
          <w:p w14:paraId="0D3FEF61" w14:textId="77777777" w:rsidR="001170C5" w:rsidRPr="00B53C49" w:rsidRDefault="001170C5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01123A" w:rsidRPr="00B53C49" w14:paraId="3BB0FBA6" w14:textId="77777777" w:rsidTr="00B62488">
        <w:tc>
          <w:tcPr>
            <w:tcW w:w="3119" w:type="dxa"/>
            <w:tcBorders>
              <w:bottom w:val="single" w:sz="4" w:space="0" w:color="auto"/>
            </w:tcBorders>
          </w:tcPr>
          <w:p w14:paraId="687889B9" w14:textId="77777777" w:rsidR="0001123A" w:rsidRPr="00B53C49" w:rsidRDefault="0001123A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Kontak</w:t>
            </w:r>
            <w:r w:rsidR="00FF061D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</w:t>
            </w: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 xml:space="preserve"> osoba: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3486754" w14:textId="77777777" w:rsidR="0001123A" w:rsidRPr="00B53C49" w:rsidRDefault="0001123A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1170C5" w:rsidRPr="00B53C49" w14:paraId="2609778E" w14:textId="77777777" w:rsidTr="00B62488">
        <w:tc>
          <w:tcPr>
            <w:tcW w:w="3119" w:type="dxa"/>
          </w:tcPr>
          <w:p w14:paraId="0FB2EC25" w14:textId="77777777" w:rsidR="001170C5" w:rsidRPr="00B53C49" w:rsidRDefault="00621F69" w:rsidP="008D4D44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Tel</w:t>
            </w:r>
            <w:r w:rsidR="00423B3E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efon</w:t>
            </w:r>
            <w:r w:rsidR="0013676E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/</w:t>
            </w:r>
            <w:r w:rsidR="008D4D44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</w:t>
            </w:r>
            <w:r w:rsidR="0013676E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elefaks</w:t>
            </w:r>
            <w:r w:rsidR="008D4D44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/e</w:t>
            </w: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-</w:t>
            </w:r>
            <w:r w:rsidR="0001123A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mail:</w:t>
            </w:r>
          </w:p>
        </w:tc>
        <w:tc>
          <w:tcPr>
            <w:tcW w:w="6379" w:type="dxa"/>
          </w:tcPr>
          <w:p w14:paraId="5E19FCF0" w14:textId="77777777" w:rsidR="001170C5" w:rsidRPr="00B53C49" w:rsidRDefault="001170C5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B62488" w:rsidRPr="00B53C49" w14:paraId="75556C83" w14:textId="77777777" w:rsidTr="00B62488">
        <w:tc>
          <w:tcPr>
            <w:tcW w:w="3119" w:type="dxa"/>
            <w:tcBorders>
              <w:bottom w:val="single" w:sz="4" w:space="0" w:color="auto"/>
            </w:tcBorders>
          </w:tcPr>
          <w:p w14:paraId="543C396F" w14:textId="77777777" w:rsidR="00B62488" w:rsidRPr="00B53C49" w:rsidRDefault="008D4D44" w:rsidP="008D4D44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Poslovna banka / IBAN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5742FAB" w14:textId="77777777" w:rsidR="00B62488" w:rsidRPr="00B53C49" w:rsidRDefault="00B62488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</w:tbl>
    <w:p w14:paraId="6930E309" w14:textId="77777777" w:rsidR="00965F30" w:rsidRPr="00B53C49" w:rsidRDefault="00965F30" w:rsidP="00FF061D">
      <w:pPr>
        <w:rPr>
          <w:rFonts w:ascii="Calibri" w:hAnsi="Calibri"/>
          <w:b/>
          <w:color w:val="4D4D4D"/>
          <w:sz w:val="14"/>
          <w:szCs w:val="14"/>
          <w:lang w:val="hr-HR"/>
        </w:rPr>
      </w:pPr>
    </w:p>
    <w:p w14:paraId="1382BD71" w14:textId="77777777" w:rsidR="0001123A" w:rsidRPr="00B53C49" w:rsidRDefault="00965F30" w:rsidP="00FF061D">
      <w:pPr>
        <w:rPr>
          <w:rFonts w:ascii="Calibri" w:hAnsi="Calibri"/>
          <w:b/>
          <w:color w:val="4D4D4D"/>
          <w:sz w:val="20"/>
          <w:szCs w:val="20"/>
          <w:lang w:val="hr-HR"/>
        </w:rPr>
      </w:pPr>
      <w:r w:rsidRPr="00B53C49">
        <w:rPr>
          <w:rFonts w:ascii="Calibri" w:hAnsi="Calibri"/>
          <w:b/>
          <w:color w:val="4D4D4D"/>
          <w:sz w:val="20"/>
          <w:szCs w:val="20"/>
          <w:lang w:val="hr-HR"/>
        </w:rPr>
        <w:t>KUPAC</w:t>
      </w:r>
    </w:p>
    <w:tbl>
      <w:tblPr>
        <w:tblW w:w="0" w:type="auto"/>
        <w:tblInd w:w="10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79"/>
      </w:tblGrid>
      <w:tr w:rsidR="0001123A" w:rsidRPr="00B53C49" w14:paraId="249D4276" w14:textId="77777777" w:rsidTr="00B62488">
        <w:tc>
          <w:tcPr>
            <w:tcW w:w="3119" w:type="dxa"/>
          </w:tcPr>
          <w:p w14:paraId="19AA647B" w14:textId="77777777" w:rsidR="0001123A" w:rsidRPr="00B53C49" w:rsidRDefault="0013676E" w:rsidP="00CE1497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Tvrtka</w:t>
            </w:r>
            <w:r w:rsidR="009E712A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 xml:space="preserve"> i sjedište</w:t>
            </w:r>
            <w:r w:rsidR="0001123A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:</w:t>
            </w:r>
          </w:p>
        </w:tc>
        <w:tc>
          <w:tcPr>
            <w:tcW w:w="6379" w:type="dxa"/>
          </w:tcPr>
          <w:p w14:paraId="38DD80A6" w14:textId="77777777" w:rsidR="0001123A" w:rsidRPr="00B53C49" w:rsidRDefault="0001123A" w:rsidP="00CE1497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01123A" w:rsidRPr="00B53C49" w14:paraId="79420CD4" w14:textId="77777777" w:rsidTr="00B62488">
        <w:tc>
          <w:tcPr>
            <w:tcW w:w="3119" w:type="dxa"/>
          </w:tcPr>
          <w:p w14:paraId="400B80C2" w14:textId="77777777" w:rsidR="0001123A" w:rsidRPr="00B53C49" w:rsidRDefault="0001123A" w:rsidP="00CE1497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Kontak</w:t>
            </w:r>
            <w:r w:rsidR="00FF061D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</w:t>
            </w: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 xml:space="preserve"> osoba:</w:t>
            </w:r>
          </w:p>
        </w:tc>
        <w:tc>
          <w:tcPr>
            <w:tcW w:w="6379" w:type="dxa"/>
          </w:tcPr>
          <w:p w14:paraId="14576ECB" w14:textId="77777777" w:rsidR="0001123A" w:rsidRPr="00B53C49" w:rsidRDefault="0001123A" w:rsidP="00CE1497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  <w:tr w:rsidR="0001123A" w:rsidRPr="00B53C49" w14:paraId="0DA9D6D3" w14:textId="77777777" w:rsidTr="00B62488">
        <w:tc>
          <w:tcPr>
            <w:tcW w:w="3119" w:type="dxa"/>
          </w:tcPr>
          <w:p w14:paraId="75F30BDC" w14:textId="77777777" w:rsidR="0001123A" w:rsidRPr="00B53C49" w:rsidRDefault="00621F69" w:rsidP="008D4D44">
            <w:pPr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Te</w:t>
            </w:r>
            <w:r w:rsidR="009E712A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l</w:t>
            </w:r>
            <w:r w:rsidR="008D4D44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efon</w:t>
            </w:r>
            <w:r w:rsidR="0013676E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/</w:t>
            </w:r>
            <w:r w:rsidR="008D4D44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t</w:t>
            </w:r>
            <w:r w:rsidR="0013676E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elefaks</w:t>
            </w:r>
            <w:r w:rsidR="008D4D44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/e</w:t>
            </w:r>
            <w:r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-</w:t>
            </w:r>
            <w:r w:rsidR="0001123A" w:rsidRPr="00B53C49">
              <w:rPr>
                <w:rFonts w:ascii="Calibri" w:hAnsi="Calibri"/>
                <w:bCs/>
                <w:iCs/>
                <w:color w:val="4D4D4D"/>
                <w:sz w:val="20"/>
                <w:szCs w:val="20"/>
                <w:lang w:val="hr-HR"/>
              </w:rPr>
              <w:t>mail:</w:t>
            </w:r>
          </w:p>
        </w:tc>
        <w:tc>
          <w:tcPr>
            <w:tcW w:w="6379" w:type="dxa"/>
          </w:tcPr>
          <w:p w14:paraId="081AF807" w14:textId="77777777" w:rsidR="0001123A" w:rsidRPr="00B53C49" w:rsidRDefault="0001123A" w:rsidP="00CE1497">
            <w:pPr>
              <w:rPr>
                <w:rFonts w:ascii="Calibri" w:hAnsi="Calibri"/>
                <w:b/>
                <w:bCs/>
                <w:iCs/>
                <w:color w:val="4D4D4D"/>
                <w:sz w:val="20"/>
                <w:szCs w:val="20"/>
                <w:lang w:val="hr-HR"/>
              </w:rPr>
            </w:pPr>
          </w:p>
        </w:tc>
      </w:tr>
    </w:tbl>
    <w:p w14:paraId="47A30B8F" w14:textId="77777777" w:rsidR="0001123A" w:rsidRPr="00B53C49" w:rsidRDefault="0001123A" w:rsidP="0001123A">
      <w:pPr>
        <w:rPr>
          <w:rFonts w:ascii="Calibri" w:hAnsi="Calibri"/>
          <w:b/>
          <w:bCs/>
          <w:i/>
          <w:iCs/>
          <w:color w:val="4D4D4D"/>
          <w:sz w:val="14"/>
          <w:szCs w:val="14"/>
          <w:lang w:val="hr-HR"/>
        </w:rPr>
      </w:pPr>
    </w:p>
    <w:p w14:paraId="54FF3B8C" w14:textId="77777777" w:rsidR="001170C5" w:rsidRPr="00B53C49" w:rsidRDefault="00965F30" w:rsidP="001170C5">
      <w:pPr>
        <w:rPr>
          <w:rFonts w:ascii="Calibri" w:hAnsi="Calibri"/>
          <w:color w:val="4D4D4D"/>
          <w:sz w:val="20"/>
          <w:szCs w:val="20"/>
          <w:lang w:val="hr-HR"/>
        </w:rPr>
      </w:pPr>
      <w:r w:rsidRPr="00B53C49">
        <w:rPr>
          <w:rFonts w:ascii="Calibri" w:hAnsi="Calibri"/>
          <w:b/>
          <w:color w:val="4D4D4D"/>
          <w:sz w:val="20"/>
          <w:szCs w:val="20"/>
          <w:lang w:val="hr-HR"/>
        </w:rPr>
        <w:t>PODACI O NEPODMIRENIM RAČUNIMA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1843"/>
        <w:gridCol w:w="1984"/>
        <w:gridCol w:w="2127"/>
      </w:tblGrid>
      <w:tr w:rsidR="001170C5" w:rsidRPr="00B53C49" w14:paraId="030E7ACF" w14:textId="77777777">
        <w:tc>
          <w:tcPr>
            <w:tcW w:w="1843" w:type="dxa"/>
          </w:tcPr>
          <w:p w14:paraId="5E9C5874" w14:textId="77777777" w:rsidR="001170C5" w:rsidRPr="00B53C49" w:rsidRDefault="001170C5">
            <w:pPr>
              <w:jc w:val="center"/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Broj i datum računa</w:t>
            </w:r>
          </w:p>
        </w:tc>
        <w:tc>
          <w:tcPr>
            <w:tcW w:w="1701" w:type="dxa"/>
          </w:tcPr>
          <w:p w14:paraId="2EFA37E1" w14:textId="77777777" w:rsidR="001170C5" w:rsidRPr="00B53C49" w:rsidRDefault="00137EB0">
            <w:pPr>
              <w:jc w:val="center"/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Datum</w:t>
            </w:r>
            <w:r w:rsidR="001170C5"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 xml:space="preserve"> dospijeća</w:t>
            </w:r>
          </w:p>
        </w:tc>
        <w:tc>
          <w:tcPr>
            <w:tcW w:w="1843" w:type="dxa"/>
          </w:tcPr>
          <w:p w14:paraId="503E6F21" w14:textId="77777777" w:rsidR="001170C5" w:rsidRPr="00B53C49" w:rsidRDefault="001170C5">
            <w:pPr>
              <w:jc w:val="center"/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Iznos</w:t>
            </w:r>
            <w:r w:rsidR="0018296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 xml:space="preserve"> potraživanja u valuti </w:t>
            </w:r>
            <w:r w:rsidR="0013676E"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Ugovora</w:t>
            </w:r>
          </w:p>
        </w:tc>
        <w:tc>
          <w:tcPr>
            <w:tcW w:w="1984" w:type="dxa"/>
          </w:tcPr>
          <w:p w14:paraId="063A2E44" w14:textId="77777777" w:rsidR="001170C5" w:rsidRPr="00B53C49" w:rsidRDefault="001170C5">
            <w:pPr>
              <w:jc w:val="center"/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Otvoreno potraživanje</w:t>
            </w:r>
            <w:r w:rsidR="0013676E"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 xml:space="preserve"> u valuti</w:t>
            </w:r>
          </w:p>
        </w:tc>
        <w:tc>
          <w:tcPr>
            <w:tcW w:w="2127" w:type="dxa"/>
          </w:tcPr>
          <w:p w14:paraId="010DA20D" w14:textId="77777777" w:rsidR="001170C5" w:rsidRPr="00B53C49" w:rsidRDefault="001170C5">
            <w:pPr>
              <w:jc w:val="center"/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  <w:r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 xml:space="preserve">Instrumenti osiguranja plaćanja (mjenica, </w:t>
            </w:r>
            <w:r w:rsidR="006A184C"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č</w:t>
            </w:r>
            <w:r w:rsidRPr="00B53C49">
              <w:rPr>
                <w:rFonts w:ascii="Calibri" w:hAnsi="Calibri"/>
                <w:color w:val="4D4D4D"/>
                <w:sz w:val="20"/>
                <w:szCs w:val="20"/>
                <w:lang w:val="hr-HR"/>
              </w:rPr>
              <w:t>ek...)</w:t>
            </w:r>
          </w:p>
        </w:tc>
      </w:tr>
      <w:tr w:rsidR="001170C5" w:rsidRPr="00B53C49" w14:paraId="27A30F1A" w14:textId="77777777">
        <w:tc>
          <w:tcPr>
            <w:tcW w:w="1843" w:type="dxa"/>
          </w:tcPr>
          <w:p w14:paraId="5D89FF83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121C1F4B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5BE92B2E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14:paraId="1B2A60A0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3C99698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</w:tr>
      <w:tr w:rsidR="001170C5" w:rsidRPr="00B53C49" w14:paraId="42845FE3" w14:textId="77777777">
        <w:tc>
          <w:tcPr>
            <w:tcW w:w="1843" w:type="dxa"/>
          </w:tcPr>
          <w:p w14:paraId="35870FAB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1970E7F1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1B7ED3B5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14:paraId="6B8C8158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84B0ED3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</w:tr>
      <w:tr w:rsidR="001170C5" w:rsidRPr="00B53C49" w14:paraId="44E2C2AE" w14:textId="77777777">
        <w:tc>
          <w:tcPr>
            <w:tcW w:w="1843" w:type="dxa"/>
          </w:tcPr>
          <w:p w14:paraId="6B5F59E2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44082BD0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08859605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14:paraId="07D8EDED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82C41BD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</w:tr>
      <w:tr w:rsidR="001170C5" w:rsidRPr="00B53C49" w14:paraId="0716D196" w14:textId="77777777">
        <w:tc>
          <w:tcPr>
            <w:tcW w:w="1843" w:type="dxa"/>
          </w:tcPr>
          <w:p w14:paraId="4A5370F1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7E209E52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4466A8A6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14:paraId="3160C1B2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7F397E3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</w:tr>
      <w:tr w:rsidR="001170C5" w:rsidRPr="00B53C49" w14:paraId="0763B2E9" w14:textId="77777777">
        <w:tc>
          <w:tcPr>
            <w:tcW w:w="1843" w:type="dxa"/>
          </w:tcPr>
          <w:p w14:paraId="11730D1C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14:paraId="05CAA5B2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14:paraId="4A434BD2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14:paraId="12C08CEF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FEB77E6" w14:textId="77777777" w:rsidR="001170C5" w:rsidRPr="00B53C49" w:rsidRDefault="001170C5">
            <w:pPr>
              <w:rPr>
                <w:rFonts w:ascii="Calibri" w:hAnsi="Calibri"/>
                <w:color w:val="4D4D4D"/>
                <w:sz w:val="20"/>
                <w:szCs w:val="20"/>
                <w:lang w:val="hr-HR"/>
              </w:rPr>
            </w:pPr>
          </w:p>
        </w:tc>
      </w:tr>
    </w:tbl>
    <w:p w14:paraId="16D34DF8" w14:textId="77777777" w:rsidR="00E920F5" w:rsidRPr="00B53C49" w:rsidRDefault="00E920F5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4362D4D9" w14:textId="19DC536C" w:rsidR="00FF061D" w:rsidRPr="00B53C49" w:rsidRDefault="009F2AD2" w:rsidP="001170C5">
      <w:pPr>
        <w:rPr>
          <w:rFonts w:ascii="Calibri" w:hAnsi="Calibri"/>
          <w:color w:val="4D4D4D"/>
          <w:sz w:val="20"/>
          <w:szCs w:val="20"/>
          <w:lang w:val="hr-HR"/>
        </w:rPr>
      </w:pPr>
      <w:r>
        <w:rPr>
          <w:rFonts w:ascii="Calibri" w:hAnsi="Calibri"/>
          <w:noProof/>
          <w:color w:val="4D4D4D"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5480CF" wp14:editId="4BDE50F4">
                <wp:simplePos x="0" y="0"/>
                <wp:positionH relativeFrom="column">
                  <wp:posOffset>1027430</wp:posOffset>
                </wp:positionH>
                <wp:positionV relativeFrom="paragraph">
                  <wp:posOffset>122555</wp:posOffset>
                </wp:positionV>
                <wp:extent cx="4619625" cy="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B969" id="AutoShape 4" o:spid="_x0000_s1026" type="#_x0000_t32" style="position:absolute;margin-left:80.9pt;margin-top:9.65pt;width:363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"/>
            </w:pict>
          </mc:Fallback>
        </mc:AlternateContent>
      </w:r>
      <w:r w:rsidR="00FF061D" w:rsidRPr="00B53C49">
        <w:rPr>
          <w:rFonts w:ascii="Calibri" w:hAnsi="Calibri"/>
          <w:color w:val="4D4D4D"/>
          <w:sz w:val="20"/>
          <w:szCs w:val="20"/>
          <w:lang w:val="hr-HR"/>
        </w:rPr>
        <w:t>Razlog neplaćanja:</w:t>
      </w:r>
    </w:p>
    <w:p w14:paraId="418C53B0" w14:textId="77777777" w:rsidR="00DF42B9" w:rsidRPr="00B53C49" w:rsidRDefault="00DF42B9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3F734C06" w14:textId="77777777" w:rsidR="00FF061D" w:rsidRPr="00B53C49" w:rsidRDefault="009F2AD2" w:rsidP="00FF061D">
      <w:pPr>
        <w:jc w:val="left"/>
        <w:rPr>
          <w:rFonts w:ascii="Calibri" w:hAnsi="Calibri"/>
          <w:color w:val="4D4D4D"/>
          <w:sz w:val="20"/>
          <w:szCs w:val="20"/>
          <w:lang w:val="hr-HR"/>
        </w:rPr>
      </w:pPr>
      <w:r>
        <w:rPr>
          <w:rFonts w:ascii="Calibri" w:hAnsi="Calibri"/>
          <w:noProof/>
          <w:color w:val="4D4D4D"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46C9F" wp14:editId="3257CA48">
                <wp:simplePos x="0" y="0"/>
                <wp:positionH relativeFrom="column">
                  <wp:posOffset>4951730</wp:posOffset>
                </wp:positionH>
                <wp:positionV relativeFrom="paragraph">
                  <wp:posOffset>144780</wp:posOffset>
                </wp:positionV>
                <wp:extent cx="771525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0725C" id="AutoShape 5" o:spid="_x0000_s1026" type="#_x0000_t32" style="position:absolute;margin-left:389.9pt;margin-top:11.4pt;width:6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J6tAEAAFUDAAAOAAAAZHJzL2Uyb0RvYy54bWysU8Fu2zAMvQ/YPwi6L44DdN2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"/>
            </w:pict>
          </mc:Fallback>
        </mc:AlternateContent>
      </w:r>
      <w:r w:rsidR="008406FA" w:rsidRPr="00B53C49">
        <w:rPr>
          <w:rFonts w:ascii="Calibri" w:hAnsi="Calibri"/>
          <w:color w:val="4D4D4D"/>
          <w:sz w:val="20"/>
          <w:szCs w:val="20"/>
          <w:lang w:val="hr-HR"/>
        </w:rPr>
        <w:t>Je</w:t>
      </w:r>
      <w:r w:rsidR="001A5AB6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li razlog neplaćanja spornost potraživanja (reklamacija i sl.)</w:t>
      </w:r>
      <w:r w:rsidR="00FF061D" w:rsidRPr="00B53C49">
        <w:rPr>
          <w:rFonts w:ascii="Calibri" w:hAnsi="Calibri"/>
          <w:color w:val="4D4D4D"/>
          <w:sz w:val="20"/>
          <w:szCs w:val="20"/>
          <w:lang w:val="hr-HR"/>
        </w:rPr>
        <w:t>:</w:t>
      </w:r>
      <w:r w:rsidR="00DF42B9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</w:t>
      </w:r>
      <w:r w:rsidR="00FF061D" w:rsidRPr="00B53C49">
        <w:rPr>
          <w:rFonts w:ascii="Calibri" w:hAnsi="Calibri"/>
          <w:color w:val="4D4D4D"/>
          <w:sz w:val="20"/>
          <w:szCs w:val="20"/>
          <w:lang w:val="hr-HR"/>
        </w:rPr>
        <w:t>NE</w:t>
      </w:r>
      <w:r w:rsidR="001A5AB6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</w:t>
      </w:r>
      <w:r w:rsidR="00FF061D" w:rsidRPr="00B53C49">
        <w:rPr>
          <w:rFonts w:ascii="Calibri" w:hAnsi="Calibri"/>
          <w:color w:val="4D4D4D"/>
          <w:sz w:val="20"/>
          <w:szCs w:val="20"/>
          <w:lang w:val="hr-HR"/>
        </w:rPr>
        <w:t>/</w:t>
      </w:r>
      <w:r w:rsidR="001A5AB6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</w:t>
      </w:r>
      <w:r w:rsidR="00FF061D" w:rsidRPr="00B53C49">
        <w:rPr>
          <w:rFonts w:ascii="Calibri" w:hAnsi="Calibri"/>
          <w:color w:val="4D4D4D"/>
          <w:sz w:val="20"/>
          <w:szCs w:val="20"/>
          <w:lang w:val="hr-HR"/>
        </w:rPr>
        <w:t>DA (ako DA u kojem iznosu)</w:t>
      </w:r>
      <w:r w:rsidR="00423B3E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</w:t>
      </w:r>
    </w:p>
    <w:p w14:paraId="453847CA" w14:textId="77777777" w:rsidR="001A5AB6" w:rsidRPr="00B53C49" w:rsidRDefault="001A5AB6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1B26E069" w14:textId="77777777" w:rsidR="00FF061D" w:rsidRPr="00B53C49" w:rsidRDefault="00FF061D" w:rsidP="00182969">
      <w:pPr>
        <w:tabs>
          <w:tab w:val="right" w:pos="9413"/>
        </w:tabs>
        <w:rPr>
          <w:rFonts w:ascii="Calibri" w:hAnsi="Calibri"/>
          <w:b/>
          <w:color w:val="4D4D4D"/>
          <w:sz w:val="14"/>
          <w:szCs w:val="14"/>
          <w:lang w:val="hr-HR"/>
        </w:rPr>
      </w:pPr>
      <w:r w:rsidRPr="00B53C49">
        <w:rPr>
          <w:rFonts w:ascii="Calibri" w:hAnsi="Calibri"/>
          <w:color w:val="4D4D4D"/>
          <w:sz w:val="20"/>
          <w:szCs w:val="20"/>
          <w:lang w:val="hr-HR"/>
        </w:rPr>
        <w:t>Ostale informacije</w:t>
      </w:r>
      <w:r w:rsidR="001A5AB6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</w:t>
      </w:r>
      <w:r w:rsidR="00423B3E" w:rsidRPr="00B53C49">
        <w:rPr>
          <w:rFonts w:ascii="Calibri" w:hAnsi="Calibri"/>
          <w:color w:val="4D4D4D"/>
          <w:sz w:val="20"/>
          <w:szCs w:val="20"/>
          <w:lang w:val="hr-HR"/>
        </w:rPr>
        <w:t xml:space="preserve">korisne </w:t>
      </w:r>
      <w:r w:rsidR="0077211D">
        <w:rPr>
          <w:rFonts w:ascii="Calibri" w:hAnsi="Calibri"/>
          <w:color w:val="4D4D4D"/>
          <w:sz w:val="20"/>
          <w:szCs w:val="20"/>
          <w:lang w:val="hr-HR"/>
        </w:rPr>
        <w:t xml:space="preserve">za ocjenu Zahtjeva za naknadu </w:t>
      </w:r>
      <w:r w:rsidR="0077211D" w:rsidRPr="00182969">
        <w:rPr>
          <w:rFonts w:ascii="Calibri" w:hAnsi="Calibri"/>
          <w:color w:val="4D4D4D"/>
          <w:sz w:val="20"/>
          <w:szCs w:val="20"/>
          <w:lang w:val="hr-HR"/>
        </w:rPr>
        <w:t>štete</w:t>
      </w:r>
      <w:r w:rsidR="0077211D">
        <w:rPr>
          <w:rFonts w:ascii="Calibri" w:hAnsi="Calibri"/>
          <w:color w:val="4D4D4D"/>
          <w:sz w:val="20"/>
          <w:szCs w:val="20"/>
          <w:lang w:val="hr-HR"/>
        </w:rPr>
        <w:t>:</w:t>
      </w:r>
    </w:p>
    <w:p w14:paraId="3D7BCF52" w14:textId="77777777" w:rsidR="00583ADE" w:rsidRDefault="009F2AD2" w:rsidP="009E712A">
      <w:pPr>
        <w:pStyle w:val="BodyText"/>
        <w:rPr>
          <w:rFonts w:ascii="Calibri" w:hAnsi="Calibri"/>
          <w:b/>
          <w:color w:val="4D4D4D"/>
          <w:sz w:val="18"/>
          <w:szCs w:val="18"/>
          <w:u w:val="single"/>
        </w:rPr>
      </w:pPr>
      <w:r>
        <w:rPr>
          <w:rFonts w:ascii="Calibri" w:hAnsi="Calibri"/>
          <w:noProof/>
          <w:color w:val="4D4D4D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F800AC" wp14:editId="013EC27F">
                <wp:simplePos x="0" y="0"/>
                <wp:positionH relativeFrom="column">
                  <wp:posOffset>3310255</wp:posOffset>
                </wp:positionH>
                <wp:positionV relativeFrom="paragraph">
                  <wp:posOffset>0</wp:posOffset>
                </wp:positionV>
                <wp:extent cx="2680335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20C1E" id="AutoShape 6" o:spid="_x0000_s1026" type="#_x0000_t32" style="position:absolute;margin-left:260.65pt;margin-top:0;width:211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"/>
            </w:pict>
          </mc:Fallback>
        </mc:AlternateContent>
      </w:r>
    </w:p>
    <w:p w14:paraId="51CD58F3" w14:textId="77777777" w:rsidR="009E712A" w:rsidRPr="00B53C49" w:rsidRDefault="00355F15" w:rsidP="009E712A">
      <w:pPr>
        <w:pStyle w:val="BodyText"/>
        <w:rPr>
          <w:rFonts w:ascii="Calibri" w:hAnsi="Calibri"/>
          <w:color w:val="FF0000"/>
          <w:sz w:val="18"/>
          <w:szCs w:val="18"/>
          <w:u w:val="single"/>
        </w:rPr>
      </w:pPr>
      <w:r>
        <w:rPr>
          <w:rFonts w:ascii="Calibri" w:hAnsi="Calibri"/>
          <w:b/>
          <w:color w:val="4D4D4D"/>
          <w:sz w:val="18"/>
          <w:szCs w:val="18"/>
          <w:u w:val="single"/>
        </w:rPr>
        <w:t>Dodaci Zahtjevu za naknadu štete</w:t>
      </w:r>
      <w:r w:rsidR="009E712A" w:rsidRPr="00B53C49">
        <w:rPr>
          <w:rFonts w:ascii="Calibri" w:hAnsi="Calibri"/>
          <w:color w:val="4D4D4D"/>
          <w:sz w:val="18"/>
          <w:szCs w:val="18"/>
          <w:u w:val="single"/>
        </w:rPr>
        <w:t>:</w:t>
      </w:r>
    </w:p>
    <w:p w14:paraId="4DDA4C27" w14:textId="77777777" w:rsidR="009E712A" w:rsidRPr="00B53C49" w:rsidRDefault="00C72BA9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>
        <w:rPr>
          <w:rFonts w:ascii="Calibri" w:hAnsi="Calibri"/>
          <w:sz w:val="18"/>
          <w:szCs w:val="18"/>
          <w:lang w:val="hr-HR"/>
        </w:rPr>
        <w:t>Komercijalni ugovor</w:t>
      </w:r>
      <w:r w:rsidR="009E712A" w:rsidRPr="00B53C49">
        <w:rPr>
          <w:rFonts w:ascii="Calibri" w:hAnsi="Calibri"/>
          <w:sz w:val="18"/>
          <w:szCs w:val="18"/>
          <w:lang w:val="hr-HR"/>
        </w:rPr>
        <w:t>/narudžbe</w:t>
      </w:r>
    </w:p>
    <w:p w14:paraId="4AA840E5" w14:textId="77777777" w:rsidR="009E712A" w:rsidRPr="00B53C49" w:rsidRDefault="009E712A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 w:rsidRPr="00B53C49">
        <w:rPr>
          <w:rFonts w:ascii="Calibri" w:hAnsi="Calibri"/>
          <w:sz w:val="18"/>
          <w:szCs w:val="18"/>
          <w:lang w:val="hr-HR"/>
        </w:rPr>
        <w:t>Račun</w:t>
      </w:r>
      <w:r w:rsidR="00262934" w:rsidRPr="00B53C49">
        <w:rPr>
          <w:rFonts w:ascii="Calibri" w:hAnsi="Calibri"/>
          <w:sz w:val="18"/>
          <w:szCs w:val="18"/>
          <w:lang w:val="hr-HR"/>
        </w:rPr>
        <w:t>i</w:t>
      </w:r>
      <w:r w:rsidRPr="00B53C49">
        <w:rPr>
          <w:rFonts w:ascii="Calibri" w:hAnsi="Calibri"/>
          <w:sz w:val="18"/>
          <w:szCs w:val="18"/>
          <w:lang w:val="hr-HR"/>
        </w:rPr>
        <w:t xml:space="preserve"> koji</w:t>
      </w:r>
      <w:r w:rsidR="00262934" w:rsidRPr="00B53C49">
        <w:rPr>
          <w:rFonts w:ascii="Calibri" w:hAnsi="Calibri"/>
          <w:sz w:val="18"/>
          <w:szCs w:val="18"/>
          <w:lang w:val="hr-HR"/>
        </w:rPr>
        <w:t xml:space="preserve"> su</w:t>
      </w:r>
      <w:r w:rsidR="001A5B87">
        <w:rPr>
          <w:rFonts w:ascii="Calibri" w:hAnsi="Calibri"/>
          <w:sz w:val="18"/>
          <w:szCs w:val="18"/>
          <w:lang w:val="hr-HR"/>
        </w:rPr>
        <w:t xml:space="preserve"> predmet zahtjeva za naknadu štete</w:t>
      </w:r>
    </w:p>
    <w:p w14:paraId="33CE6B08" w14:textId="77777777" w:rsidR="003004E6" w:rsidRDefault="003004E6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>
        <w:rPr>
          <w:rFonts w:ascii="Calibri" w:hAnsi="Calibri"/>
          <w:sz w:val="18"/>
          <w:szCs w:val="18"/>
          <w:lang w:val="hr-HR"/>
        </w:rPr>
        <w:t>Prijepis računovodstvene kartice (konta) kupca iz kojeg je vidljiv pregled poslovanja u zadnje dvije godine prije izd</w:t>
      </w:r>
      <w:r w:rsidR="008D4D44">
        <w:rPr>
          <w:rFonts w:ascii="Calibri" w:hAnsi="Calibri"/>
          <w:sz w:val="18"/>
          <w:szCs w:val="18"/>
          <w:lang w:val="hr-HR"/>
        </w:rPr>
        <w:t>avanja prvog  neplaćenog računa</w:t>
      </w:r>
    </w:p>
    <w:p w14:paraId="10ECE395" w14:textId="77777777" w:rsidR="00262934" w:rsidRPr="00B53C49" w:rsidRDefault="009E712A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 w:rsidRPr="00B53C49">
        <w:rPr>
          <w:rFonts w:ascii="Calibri" w:hAnsi="Calibri"/>
          <w:sz w:val="18"/>
          <w:szCs w:val="18"/>
          <w:lang w:val="hr-HR"/>
        </w:rPr>
        <w:t>Međunarodn</w:t>
      </w:r>
      <w:r w:rsidR="00A84E05">
        <w:rPr>
          <w:rFonts w:ascii="Calibri" w:hAnsi="Calibri"/>
          <w:sz w:val="18"/>
          <w:szCs w:val="18"/>
          <w:lang w:val="hr-HR"/>
        </w:rPr>
        <w:t>i</w:t>
      </w:r>
      <w:r w:rsidRPr="00B53C49">
        <w:rPr>
          <w:rFonts w:ascii="Calibri" w:hAnsi="Calibri"/>
          <w:sz w:val="18"/>
          <w:szCs w:val="18"/>
          <w:lang w:val="hr-HR"/>
        </w:rPr>
        <w:t xml:space="preserve"> tovarn</w:t>
      </w:r>
      <w:r w:rsidR="00876893">
        <w:rPr>
          <w:rFonts w:ascii="Calibri" w:hAnsi="Calibri"/>
          <w:sz w:val="18"/>
          <w:szCs w:val="18"/>
          <w:lang w:val="hr-HR"/>
        </w:rPr>
        <w:t>i</w:t>
      </w:r>
      <w:r w:rsidRPr="00B53C49">
        <w:rPr>
          <w:rFonts w:ascii="Calibri" w:hAnsi="Calibri"/>
          <w:sz w:val="18"/>
          <w:szCs w:val="18"/>
          <w:lang w:val="hr-HR"/>
        </w:rPr>
        <w:t xml:space="preserve"> list</w:t>
      </w:r>
      <w:r w:rsidR="00B6032B">
        <w:rPr>
          <w:rFonts w:ascii="Calibri" w:hAnsi="Calibri"/>
          <w:sz w:val="18"/>
          <w:szCs w:val="18"/>
          <w:lang w:val="hr-HR"/>
        </w:rPr>
        <w:t>ovI</w:t>
      </w:r>
      <w:r w:rsidR="00262934" w:rsidRPr="00B53C49">
        <w:rPr>
          <w:rFonts w:ascii="Calibri" w:hAnsi="Calibri"/>
          <w:sz w:val="18"/>
          <w:szCs w:val="18"/>
          <w:lang w:val="hr-HR"/>
        </w:rPr>
        <w:t xml:space="preserve"> pripadajućih računa</w:t>
      </w:r>
      <w:r w:rsidR="00FE6CCB" w:rsidRPr="00B53C49">
        <w:rPr>
          <w:rFonts w:ascii="Calibri" w:hAnsi="Calibri"/>
          <w:sz w:val="18"/>
          <w:szCs w:val="18"/>
          <w:lang w:val="hr-HR"/>
        </w:rPr>
        <w:t xml:space="preserve"> (ukoliko se radi o izvozu)</w:t>
      </w:r>
    </w:p>
    <w:p w14:paraId="6AE37E27" w14:textId="77777777" w:rsidR="009E712A" w:rsidRPr="00B53C49" w:rsidRDefault="009E712A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 w:rsidRPr="00B53C49">
        <w:rPr>
          <w:rFonts w:ascii="Calibri" w:hAnsi="Calibri"/>
          <w:sz w:val="18"/>
          <w:szCs w:val="18"/>
          <w:lang w:val="hr-HR"/>
        </w:rPr>
        <w:t>Jedinstvene carinske deklaracije</w:t>
      </w:r>
      <w:r w:rsidR="00262934" w:rsidRPr="00B53C49">
        <w:rPr>
          <w:rFonts w:ascii="Calibri" w:hAnsi="Calibri"/>
          <w:sz w:val="18"/>
          <w:szCs w:val="18"/>
          <w:lang w:val="hr-HR"/>
        </w:rPr>
        <w:t xml:space="preserve"> pripadajućih računa</w:t>
      </w:r>
      <w:r w:rsidR="00FE6CCB" w:rsidRPr="00B53C49">
        <w:rPr>
          <w:rFonts w:ascii="Calibri" w:hAnsi="Calibri"/>
          <w:sz w:val="18"/>
          <w:szCs w:val="18"/>
          <w:lang w:val="hr-HR"/>
        </w:rPr>
        <w:t xml:space="preserve"> (ukoliko se radi o izvozu)</w:t>
      </w:r>
    </w:p>
    <w:p w14:paraId="346B92C2" w14:textId="77777777" w:rsidR="009E712A" w:rsidRPr="00B53C49" w:rsidRDefault="009E712A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 w:rsidRPr="00B53C49">
        <w:rPr>
          <w:rFonts w:ascii="Calibri" w:hAnsi="Calibri"/>
          <w:sz w:val="18"/>
          <w:szCs w:val="18"/>
          <w:lang w:val="hr-HR"/>
        </w:rPr>
        <w:t>Korespondencije s kupcem</w:t>
      </w:r>
      <w:r w:rsidR="008D4D44">
        <w:rPr>
          <w:rFonts w:ascii="Calibri" w:hAnsi="Calibri"/>
          <w:sz w:val="18"/>
          <w:szCs w:val="18"/>
          <w:lang w:val="hr-HR"/>
        </w:rPr>
        <w:t xml:space="preserve"> (opomene za plaćanje i slično)</w:t>
      </w:r>
    </w:p>
    <w:p w14:paraId="1DE9E83B" w14:textId="77777777" w:rsidR="009E712A" w:rsidRPr="00B53C49" w:rsidRDefault="00B6032B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>
        <w:rPr>
          <w:rFonts w:ascii="Calibri" w:hAnsi="Calibri"/>
          <w:sz w:val="18"/>
          <w:szCs w:val="18"/>
          <w:lang w:val="hr-HR"/>
        </w:rPr>
        <w:t>Pisane</w:t>
      </w:r>
      <w:r w:rsidR="009E712A" w:rsidRPr="00B53C49">
        <w:rPr>
          <w:rFonts w:ascii="Calibri" w:hAnsi="Calibri"/>
          <w:sz w:val="18"/>
          <w:szCs w:val="18"/>
          <w:lang w:val="hr-HR"/>
        </w:rPr>
        <w:t xml:space="preserve"> potvrde odnosno dopis</w:t>
      </w:r>
      <w:r w:rsidR="00262934" w:rsidRPr="00B53C49">
        <w:rPr>
          <w:rFonts w:ascii="Calibri" w:hAnsi="Calibri"/>
          <w:sz w:val="18"/>
          <w:szCs w:val="18"/>
          <w:lang w:val="hr-HR"/>
        </w:rPr>
        <w:t>e</w:t>
      </w:r>
      <w:r w:rsidR="009E712A" w:rsidRPr="00B53C49">
        <w:rPr>
          <w:rFonts w:ascii="Calibri" w:hAnsi="Calibri"/>
          <w:sz w:val="18"/>
          <w:szCs w:val="18"/>
          <w:lang w:val="hr-HR"/>
        </w:rPr>
        <w:t xml:space="preserve"> da kupac priznaje potraživanje</w:t>
      </w:r>
    </w:p>
    <w:p w14:paraId="317EEB69" w14:textId="77777777" w:rsidR="009E712A" w:rsidRPr="00B53C49" w:rsidRDefault="009E712A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 w:rsidRPr="00B53C49">
        <w:rPr>
          <w:rFonts w:ascii="Calibri" w:hAnsi="Calibri"/>
          <w:sz w:val="18"/>
          <w:szCs w:val="18"/>
          <w:lang w:val="hr-HR"/>
        </w:rPr>
        <w:t>U slučaju</w:t>
      </w:r>
      <w:r w:rsidR="00C564A0">
        <w:rPr>
          <w:rFonts w:ascii="Calibri" w:hAnsi="Calibri"/>
          <w:sz w:val="18"/>
          <w:szCs w:val="18"/>
          <w:lang w:val="hr-HR"/>
        </w:rPr>
        <w:t xml:space="preserve"> predstečajnog,</w:t>
      </w:r>
      <w:r w:rsidRPr="00B53C49">
        <w:rPr>
          <w:rFonts w:ascii="Calibri" w:hAnsi="Calibri"/>
          <w:sz w:val="18"/>
          <w:szCs w:val="18"/>
          <w:lang w:val="hr-HR"/>
        </w:rPr>
        <w:t xml:space="preserve"> stečajnog ili likvidacijskog postupka dokaz o otvaranju</w:t>
      </w:r>
      <w:r w:rsidR="00C564A0">
        <w:rPr>
          <w:rFonts w:ascii="Calibri" w:hAnsi="Calibri"/>
          <w:sz w:val="18"/>
          <w:szCs w:val="18"/>
          <w:lang w:val="hr-HR"/>
        </w:rPr>
        <w:t xml:space="preserve"> predstečajnog,</w:t>
      </w:r>
      <w:r w:rsidRPr="00B53C49">
        <w:rPr>
          <w:rFonts w:ascii="Calibri" w:hAnsi="Calibri"/>
          <w:sz w:val="18"/>
          <w:szCs w:val="18"/>
          <w:lang w:val="hr-HR"/>
        </w:rPr>
        <w:t xml:space="preserve"> stečajnog ili likvidacijskog postupka</w:t>
      </w:r>
    </w:p>
    <w:p w14:paraId="6D19FC06" w14:textId="77777777" w:rsidR="009E712A" w:rsidRPr="00B53C49" w:rsidRDefault="009E712A" w:rsidP="009E712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 w:rsidRPr="00B53C49">
        <w:rPr>
          <w:rFonts w:ascii="Calibri" w:hAnsi="Calibri"/>
          <w:sz w:val="18"/>
          <w:szCs w:val="18"/>
          <w:lang w:val="hr-HR"/>
        </w:rPr>
        <w:t>U slučaju stečajnog ili likvid. postupka formalni dokaz o prijavljivanju potraživanja u stečajnu ili likvidacijsku masu</w:t>
      </w:r>
      <w:r w:rsidR="00C564A0">
        <w:rPr>
          <w:rFonts w:ascii="Calibri" w:hAnsi="Calibri"/>
          <w:sz w:val="18"/>
          <w:szCs w:val="18"/>
          <w:lang w:val="hr-HR"/>
        </w:rPr>
        <w:t xml:space="preserve"> odnosno rješenje o utvrđenim tražbinama u</w:t>
      </w:r>
      <w:r w:rsidR="008D4D44">
        <w:rPr>
          <w:rFonts w:ascii="Calibri" w:hAnsi="Calibri"/>
          <w:sz w:val="18"/>
          <w:szCs w:val="18"/>
          <w:lang w:val="hr-HR"/>
        </w:rPr>
        <w:t xml:space="preserve"> slučaju predstečajnog postupka</w:t>
      </w:r>
    </w:p>
    <w:p w14:paraId="18E66D11" w14:textId="77777777" w:rsidR="009E712A" w:rsidRPr="00B53C49" w:rsidRDefault="006C49D3" w:rsidP="009E712A">
      <w:pPr>
        <w:tabs>
          <w:tab w:val="num" w:pos="284"/>
        </w:tabs>
        <w:ind w:left="284" w:hanging="284"/>
        <w:rPr>
          <w:rFonts w:ascii="Calibri" w:hAnsi="Calibri"/>
          <w:sz w:val="18"/>
          <w:szCs w:val="18"/>
          <w:lang w:val="hr-HR"/>
        </w:rPr>
      </w:pPr>
      <w:r>
        <w:rPr>
          <w:rFonts w:ascii="Calibri" w:hAnsi="Calibri"/>
          <w:sz w:val="18"/>
          <w:szCs w:val="18"/>
          <w:lang w:val="hr-HR"/>
        </w:rPr>
        <w:t>10</w:t>
      </w:r>
      <w:r w:rsidR="008B24D1" w:rsidRPr="00B53C49">
        <w:rPr>
          <w:rFonts w:ascii="Calibri" w:hAnsi="Calibri"/>
          <w:sz w:val="18"/>
          <w:szCs w:val="18"/>
          <w:lang w:val="hr-HR"/>
        </w:rPr>
        <w:t>.</w:t>
      </w:r>
      <w:r w:rsidR="009E712A" w:rsidRPr="00B53C49">
        <w:rPr>
          <w:rFonts w:ascii="Calibri" w:hAnsi="Calibri"/>
          <w:sz w:val="18"/>
          <w:szCs w:val="18"/>
          <w:lang w:val="hr-HR"/>
        </w:rPr>
        <w:tab/>
        <w:t>Ostali</w:t>
      </w:r>
      <w:r w:rsidR="00260ACD" w:rsidRPr="00B53C49">
        <w:rPr>
          <w:rFonts w:ascii="Calibri" w:hAnsi="Calibri"/>
          <w:sz w:val="18"/>
          <w:szCs w:val="18"/>
          <w:lang w:val="hr-HR"/>
        </w:rPr>
        <w:t xml:space="preserve"> dokumenti predviđeni</w:t>
      </w:r>
      <w:r w:rsidR="009E712A" w:rsidRPr="00B53C49">
        <w:rPr>
          <w:rFonts w:ascii="Calibri" w:hAnsi="Calibri"/>
          <w:sz w:val="18"/>
          <w:szCs w:val="18"/>
          <w:lang w:val="hr-HR"/>
        </w:rPr>
        <w:t xml:space="preserve"> Ugovorom o o</w:t>
      </w:r>
      <w:r w:rsidR="00260ACD" w:rsidRPr="00B53C49">
        <w:rPr>
          <w:rFonts w:ascii="Calibri" w:hAnsi="Calibri"/>
          <w:sz w:val="18"/>
          <w:szCs w:val="18"/>
          <w:lang w:val="hr-HR"/>
        </w:rPr>
        <w:t>siguranju</w:t>
      </w:r>
    </w:p>
    <w:p w14:paraId="5AF2D474" w14:textId="77777777" w:rsidR="009E712A" w:rsidRPr="00B53C49" w:rsidRDefault="009E712A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30CD5795" w14:textId="77777777" w:rsidR="000717C1" w:rsidRDefault="000717C1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50A5C91E" w14:textId="77777777" w:rsidR="002D7D63" w:rsidRDefault="002D7D63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03216383" w14:textId="77777777" w:rsidR="002D7D63" w:rsidRDefault="002D7D63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32F34360" w14:textId="77777777" w:rsidR="00AF1767" w:rsidRDefault="00AF1767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396C88DA" w14:textId="77777777" w:rsidR="00AF1767" w:rsidRDefault="00AF1767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13CAEEE9" w14:textId="77777777" w:rsidR="00AF1767" w:rsidRDefault="00AF1767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6B3C20B5" w14:textId="77777777" w:rsidR="002D7D63" w:rsidRDefault="001841A3" w:rsidP="001841A3">
      <w:pPr>
        <w:tabs>
          <w:tab w:val="left" w:pos="4117"/>
        </w:tabs>
        <w:rPr>
          <w:rFonts w:ascii="Calibri" w:hAnsi="Calibri"/>
          <w:color w:val="4D4D4D"/>
          <w:sz w:val="14"/>
          <w:szCs w:val="14"/>
          <w:lang w:val="hr-HR"/>
        </w:rPr>
      </w:pPr>
      <w:r>
        <w:rPr>
          <w:rFonts w:ascii="Calibri" w:hAnsi="Calibri"/>
          <w:color w:val="4D4D4D"/>
          <w:sz w:val="14"/>
          <w:szCs w:val="14"/>
          <w:lang w:val="hr-HR"/>
        </w:rPr>
        <w:tab/>
      </w:r>
    </w:p>
    <w:p w14:paraId="7CBFA534" w14:textId="77777777" w:rsidR="00AF1767" w:rsidRPr="002A5D57" w:rsidRDefault="00AF1767" w:rsidP="00AF1767">
      <w:pPr>
        <w:rPr>
          <w:rFonts w:ascii="Calibri" w:hAnsi="Calibri"/>
          <w:sz w:val="20"/>
          <w:szCs w:val="20"/>
          <w:lang w:val="hr-HR"/>
        </w:rPr>
      </w:pPr>
      <w:r w:rsidRPr="002A5D57">
        <w:rPr>
          <w:rFonts w:ascii="Calibri" w:hAnsi="Calibri"/>
          <w:b/>
          <w:sz w:val="20"/>
          <w:szCs w:val="20"/>
          <w:lang w:val="hr-HR"/>
        </w:rPr>
        <w:t>PODACI O NASTALIM TROŠKOVIMA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05"/>
        <w:gridCol w:w="2348"/>
        <w:gridCol w:w="3544"/>
      </w:tblGrid>
      <w:tr w:rsidR="00AF1767" w:rsidRPr="002A5D57" w14:paraId="104A3D37" w14:textId="77777777" w:rsidTr="009A2FAF">
        <w:tc>
          <w:tcPr>
            <w:tcW w:w="1701" w:type="dxa"/>
          </w:tcPr>
          <w:p w14:paraId="5F31B9FE" w14:textId="77777777" w:rsidR="00AF1767" w:rsidRPr="002A5D57" w:rsidRDefault="00AF1767" w:rsidP="009A2FAF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2A5D57">
              <w:rPr>
                <w:rFonts w:ascii="Calibri" w:hAnsi="Calibri"/>
                <w:sz w:val="20"/>
                <w:szCs w:val="20"/>
                <w:lang w:val="hr-HR"/>
              </w:rPr>
              <w:t xml:space="preserve">Broj i datum </w:t>
            </w:r>
            <w:r>
              <w:rPr>
                <w:rFonts w:ascii="Calibri" w:hAnsi="Calibri"/>
                <w:sz w:val="20"/>
                <w:szCs w:val="20"/>
                <w:lang w:val="hr-HR"/>
              </w:rPr>
              <w:t>računa</w:t>
            </w:r>
          </w:p>
        </w:tc>
        <w:tc>
          <w:tcPr>
            <w:tcW w:w="1905" w:type="dxa"/>
          </w:tcPr>
          <w:p w14:paraId="11B93A17" w14:textId="77777777" w:rsidR="00AF1767" w:rsidRPr="002A5D57" w:rsidRDefault="00AF1767" w:rsidP="009A2FAF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2A5D57">
              <w:rPr>
                <w:rFonts w:ascii="Calibri" w:hAnsi="Calibri"/>
                <w:sz w:val="20"/>
                <w:szCs w:val="20"/>
                <w:lang w:val="hr-HR"/>
              </w:rPr>
              <w:t>Datum dospijeća</w:t>
            </w:r>
          </w:p>
          <w:p w14:paraId="09F63EA7" w14:textId="77777777" w:rsidR="00AF1767" w:rsidRPr="002A5D57" w:rsidRDefault="00AF1767" w:rsidP="009A2FAF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sz w:val="20"/>
                <w:szCs w:val="20"/>
                <w:lang w:val="hr-HR"/>
              </w:rPr>
              <w:t>računa</w:t>
            </w:r>
          </w:p>
        </w:tc>
        <w:tc>
          <w:tcPr>
            <w:tcW w:w="2348" w:type="dxa"/>
          </w:tcPr>
          <w:p w14:paraId="46CE4C48" w14:textId="1E43A5EC" w:rsidR="00AF1767" w:rsidRPr="002A5D57" w:rsidRDefault="00AF1767" w:rsidP="009A2FAF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2A5D57">
              <w:rPr>
                <w:rFonts w:ascii="Calibri" w:hAnsi="Calibri"/>
                <w:sz w:val="20"/>
                <w:szCs w:val="20"/>
                <w:lang w:val="hr-HR"/>
              </w:rPr>
              <w:t xml:space="preserve">Iznos računa u </w:t>
            </w:r>
            <w:r w:rsidR="00C33090">
              <w:rPr>
                <w:rFonts w:ascii="Calibri" w:hAnsi="Calibri"/>
                <w:sz w:val="20"/>
                <w:szCs w:val="20"/>
                <w:lang w:val="hr-HR"/>
              </w:rPr>
              <w:t>valuti</w:t>
            </w:r>
          </w:p>
        </w:tc>
        <w:tc>
          <w:tcPr>
            <w:tcW w:w="3544" w:type="dxa"/>
          </w:tcPr>
          <w:p w14:paraId="73514829" w14:textId="77777777" w:rsidR="00AF1767" w:rsidRPr="002A5D57" w:rsidRDefault="00AF1767" w:rsidP="009A2FAF">
            <w:pPr>
              <w:jc w:val="center"/>
              <w:rPr>
                <w:rFonts w:ascii="Calibri" w:hAnsi="Calibri"/>
                <w:sz w:val="20"/>
                <w:szCs w:val="20"/>
                <w:lang w:val="hr-HR"/>
              </w:rPr>
            </w:pPr>
            <w:r w:rsidRPr="002A5D57">
              <w:rPr>
                <w:rFonts w:ascii="Calibri" w:hAnsi="Calibri"/>
                <w:sz w:val="20"/>
                <w:szCs w:val="20"/>
                <w:lang w:val="hr-HR"/>
              </w:rPr>
              <w:t>Svrha</w:t>
            </w:r>
          </w:p>
        </w:tc>
      </w:tr>
      <w:tr w:rsidR="00AF1767" w:rsidRPr="002A5D57" w14:paraId="54B3205A" w14:textId="77777777" w:rsidTr="009A2FAF">
        <w:tc>
          <w:tcPr>
            <w:tcW w:w="1701" w:type="dxa"/>
          </w:tcPr>
          <w:p w14:paraId="0B1B2540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05" w:type="dxa"/>
          </w:tcPr>
          <w:p w14:paraId="2B70B98E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</w:tcPr>
          <w:p w14:paraId="1E8B43FF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3544" w:type="dxa"/>
          </w:tcPr>
          <w:p w14:paraId="5FBC4515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AF1767" w:rsidRPr="002A5D57" w14:paraId="53C30606" w14:textId="77777777" w:rsidTr="009A2FAF">
        <w:tc>
          <w:tcPr>
            <w:tcW w:w="1701" w:type="dxa"/>
          </w:tcPr>
          <w:p w14:paraId="76ED01D8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05" w:type="dxa"/>
          </w:tcPr>
          <w:p w14:paraId="7D6CC3E9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</w:tcPr>
          <w:p w14:paraId="50A4B901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3544" w:type="dxa"/>
          </w:tcPr>
          <w:p w14:paraId="5A5A42D7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AF1767" w:rsidRPr="002A5D57" w14:paraId="3B2DEA38" w14:textId="77777777" w:rsidTr="009A2FAF">
        <w:tc>
          <w:tcPr>
            <w:tcW w:w="1701" w:type="dxa"/>
          </w:tcPr>
          <w:p w14:paraId="7BCAFECD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05" w:type="dxa"/>
          </w:tcPr>
          <w:p w14:paraId="359DEA85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</w:tcPr>
          <w:p w14:paraId="063AC776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3544" w:type="dxa"/>
          </w:tcPr>
          <w:p w14:paraId="1802B6DD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AF1767" w:rsidRPr="002A5D57" w14:paraId="5D373358" w14:textId="77777777" w:rsidTr="009A2FAF">
        <w:tc>
          <w:tcPr>
            <w:tcW w:w="1701" w:type="dxa"/>
          </w:tcPr>
          <w:p w14:paraId="6B7F2714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05" w:type="dxa"/>
          </w:tcPr>
          <w:p w14:paraId="080B2813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</w:tcPr>
          <w:p w14:paraId="2F0D137B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3544" w:type="dxa"/>
          </w:tcPr>
          <w:p w14:paraId="23B12077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AF1767" w:rsidRPr="002A5D57" w14:paraId="7410AD48" w14:textId="77777777" w:rsidTr="009A2FAF">
        <w:tc>
          <w:tcPr>
            <w:tcW w:w="1701" w:type="dxa"/>
          </w:tcPr>
          <w:p w14:paraId="29B9A710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05" w:type="dxa"/>
          </w:tcPr>
          <w:p w14:paraId="524AE076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</w:tcPr>
          <w:p w14:paraId="1D91EBEE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3544" w:type="dxa"/>
          </w:tcPr>
          <w:p w14:paraId="0214D3DE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  <w:tr w:rsidR="00AF1767" w:rsidRPr="002A5D57" w14:paraId="355E5932" w14:textId="77777777" w:rsidTr="009A2FAF">
        <w:tc>
          <w:tcPr>
            <w:tcW w:w="1701" w:type="dxa"/>
          </w:tcPr>
          <w:p w14:paraId="3ED4A7DB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1905" w:type="dxa"/>
          </w:tcPr>
          <w:p w14:paraId="7F386155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</w:tcPr>
          <w:p w14:paraId="30FB05D9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  <w:tc>
          <w:tcPr>
            <w:tcW w:w="3544" w:type="dxa"/>
          </w:tcPr>
          <w:p w14:paraId="291C1500" w14:textId="77777777" w:rsidR="00AF1767" w:rsidRPr="002A5D57" w:rsidRDefault="00AF1767" w:rsidP="009A2FAF">
            <w:pPr>
              <w:rPr>
                <w:rFonts w:ascii="Calibri" w:hAnsi="Calibri"/>
                <w:sz w:val="20"/>
                <w:szCs w:val="20"/>
                <w:lang w:val="hr-HR"/>
              </w:rPr>
            </w:pPr>
          </w:p>
        </w:tc>
      </w:tr>
    </w:tbl>
    <w:p w14:paraId="7F90B5D7" w14:textId="77777777" w:rsidR="002D7D63" w:rsidRDefault="002D7D63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6D9D01C6" w14:textId="77777777" w:rsidR="002D7D63" w:rsidRPr="002A5D57" w:rsidRDefault="009F2AD2" w:rsidP="002D7D63">
      <w:pPr>
        <w:rPr>
          <w:rFonts w:ascii="Calibri" w:hAnsi="Calibri"/>
          <w:sz w:val="20"/>
          <w:szCs w:val="20"/>
          <w:lang w:val="hr-HR"/>
        </w:rPr>
      </w:pPr>
      <w:r>
        <w:rPr>
          <w:rFonts w:ascii="Calibri" w:hAnsi="Calibri"/>
          <w:noProof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B826ED" wp14:editId="36BA330F">
                <wp:simplePos x="0" y="0"/>
                <wp:positionH relativeFrom="column">
                  <wp:posOffset>3474085</wp:posOffset>
                </wp:positionH>
                <wp:positionV relativeFrom="paragraph">
                  <wp:posOffset>149225</wp:posOffset>
                </wp:positionV>
                <wp:extent cx="2656840" cy="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75D2F" id="AutoShape 7" o:spid="_x0000_s1026" type="#_x0000_t32" style="position:absolute;margin-left:273.55pt;margin-top:11.75pt;width:209.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"/>
            </w:pict>
          </mc:Fallback>
        </mc:AlternateContent>
      </w:r>
      <w:r w:rsidR="002D7D63" w:rsidRPr="002A5D57">
        <w:rPr>
          <w:rFonts w:ascii="Calibri" w:hAnsi="Calibri"/>
          <w:sz w:val="20"/>
          <w:szCs w:val="20"/>
          <w:lang w:val="hr-HR"/>
        </w:rPr>
        <w:t>Ostale informacije korisne za ocjenu</w:t>
      </w:r>
      <w:r w:rsidR="00100083">
        <w:rPr>
          <w:rFonts w:ascii="Calibri" w:hAnsi="Calibri"/>
          <w:sz w:val="20"/>
          <w:szCs w:val="20"/>
          <w:lang w:val="hr-HR"/>
        </w:rPr>
        <w:t xml:space="preserve"> Zahtjeva za naknadu troškova</w:t>
      </w:r>
      <w:r w:rsidR="002D7D63" w:rsidRPr="002A5D57">
        <w:rPr>
          <w:rFonts w:ascii="Calibri" w:hAnsi="Calibri"/>
          <w:sz w:val="20"/>
          <w:szCs w:val="20"/>
          <w:lang w:val="hr-HR"/>
        </w:rPr>
        <w:t xml:space="preserve">: </w:t>
      </w:r>
    </w:p>
    <w:p w14:paraId="3B59EEC2" w14:textId="77777777" w:rsidR="00AF1767" w:rsidRDefault="00AF1767" w:rsidP="002D7D63">
      <w:pPr>
        <w:pStyle w:val="BodyText"/>
        <w:rPr>
          <w:rFonts w:ascii="Calibri" w:hAnsi="Calibri"/>
          <w:b/>
          <w:sz w:val="18"/>
          <w:szCs w:val="18"/>
          <w:u w:val="single"/>
        </w:rPr>
      </w:pPr>
    </w:p>
    <w:p w14:paraId="04295CA0" w14:textId="77777777" w:rsidR="002D7D63" w:rsidRPr="002D7D63" w:rsidRDefault="002D7D63" w:rsidP="002D7D63">
      <w:pPr>
        <w:pStyle w:val="BodyText"/>
        <w:rPr>
          <w:rFonts w:ascii="Calibri" w:hAnsi="Calibri"/>
          <w:b/>
          <w:sz w:val="18"/>
          <w:szCs w:val="18"/>
          <w:u w:val="single"/>
        </w:rPr>
      </w:pPr>
      <w:r w:rsidRPr="002D7D63">
        <w:rPr>
          <w:rFonts w:ascii="Calibri" w:hAnsi="Calibri"/>
          <w:b/>
          <w:sz w:val="18"/>
          <w:szCs w:val="18"/>
          <w:u w:val="single"/>
        </w:rPr>
        <w:t xml:space="preserve">Dodaci Zahtjevu za naknadu troškova: </w:t>
      </w:r>
    </w:p>
    <w:p w14:paraId="41D318ED" w14:textId="77777777" w:rsidR="002D7D63" w:rsidRPr="002A5D57" w:rsidRDefault="002D7D63" w:rsidP="002D7D63">
      <w:pPr>
        <w:numPr>
          <w:ilvl w:val="0"/>
          <w:numId w:val="3"/>
        </w:numPr>
        <w:ind w:left="0" w:firstLine="0"/>
        <w:rPr>
          <w:rFonts w:ascii="Calibri" w:hAnsi="Calibri"/>
          <w:sz w:val="18"/>
          <w:szCs w:val="18"/>
          <w:lang w:val="hr-HR"/>
        </w:rPr>
      </w:pPr>
      <w:r w:rsidRPr="002A5D57">
        <w:rPr>
          <w:rFonts w:ascii="Calibri" w:hAnsi="Calibri"/>
          <w:sz w:val="18"/>
          <w:szCs w:val="18"/>
          <w:lang w:val="hr-HR"/>
        </w:rPr>
        <w:t>P</w:t>
      </w:r>
      <w:r w:rsidR="000B46D6">
        <w:rPr>
          <w:rFonts w:ascii="Calibri" w:hAnsi="Calibri"/>
          <w:sz w:val="18"/>
          <w:szCs w:val="18"/>
          <w:lang w:val="hr-HR"/>
        </w:rPr>
        <w:t>reslika računa koji su predmet naknade</w:t>
      </w:r>
      <w:r w:rsidRPr="002A5D57">
        <w:rPr>
          <w:rFonts w:ascii="Calibri" w:hAnsi="Calibri"/>
          <w:sz w:val="18"/>
          <w:szCs w:val="18"/>
          <w:lang w:val="hr-HR"/>
        </w:rPr>
        <w:t xml:space="preserve"> troškova</w:t>
      </w:r>
    </w:p>
    <w:p w14:paraId="5A701BC8" w14:textId="77777777" w:rsidR="002D7D63" w:rsidRPr="002D7D63" w:rsidRDefault="002D7D63" w:rsidP="002D7D63">
      <w:pPr>
        <w:numPr>
          <w:ilvl w:val="0"/>
          <w:numId w:val="3"/>
        </w:numPr>
        <w:ind w:left="0" w:firstLine="0"/>
        <w:rPr>
          <w:rFonts w:ascii="Calibri" w:hAnsi="Calibri"/>
          <w:sz w:val="18"/>
          <w:szCs w:val="18"/>
          <w:lang w:val="hr-HR"/>
        </w:rPr>
      </w:pPr>
      <w:r w:rsidRPr="002A5D57">
        <w:rPr>
          <w:rFonts w:ascii="Calibri" w:hAnsi="Calibri"/>
          <w:sz w:val="18"/>
          <w:szCs w:val="18"/>
          <w:lang w:val="hr-HR"/>
        </w:rPr>
        <w:t xml:space="preserve">Potvrda o plaćenim računima koji su </w:t>
      </w:r>
      <w:r w:rsidR="000B46D6">
        <w:rPr>
          <w:rFonts w:ascii="Calibri" w:hAnsi="Calibri"/>
          <w:sz w:val="18"/>
          <w:szCs w:val="18"/>
          <w:lang w:val="hr-HR"/>
        </w:rPr>
        <w:t>predmet naknade</w:t>
      </w:r>
      <w:r w:rsidRPr="002A5D57">
        <w:rPr>
          <w:rFonts w:ascii="Calibri" w:hAnsi="Calibri"/>
          <w:sz w:val="18"/>
          <w:szCs w:val="18"/>
          <w:lang w:val="hr-HR"/>
        </w:rPr>
        <w:t xml:space="preserve"> troškova</w:t>
      </w:r>
    </w:p>
    <w:p w14:paraId="19E69FC6" w14:textId="77777777" w:rsidR="002D7D63" w:rsidRPr="002A5D57" w:rsidRDefault="002D7D63" w:rsidP="002D7D63">
      <w:pPr>
        <w:numPr>
          <w:ilvl w:val="0"/>
          <w:numId w:val="3"/>
        </w:numPr>
        <w:ind w:left="0" w:firstLine="0"/>
        <w:rPr>
          <w:rFonts w:ascii="Calibri" w:hAnsi="Calibri"/>
          <w:sz w:val="18"/>
          <w:szCs w:val="18"/>
          <w:lang w:val="hr-HR"/>
        </w:rPr>
      </w:pPr>
      <w:r>
        <w:rPr>
          <w:rFonts w:ascii="Calibri" w:hAnsi="Calibri"/>
          <w:sz w:val="18"/>
          <w:szCs w:val="18"/>
          <w:lang w:val="hr-HR"/>
        </w:rPr>
        <w:t>Dokaz o završetku svih radnji za umanjenje i izbjegavanje nastanka štete.</w:t>
      </w:r>
    </w:p>
    <w:p w14:paraId="3F8C39C9" w14:textId="77777777" w:rsidR="002D7D63" w:rsidRDefault="002D7D63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0191991C" w14:textId="77777777" w:rsidR="002D7D63" w:rsidRDefault="002D7D63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49AB666B" w14:textId="77777777" w:rsidR="002D7D63" w:rsidRPr="00B53C49" w:rsidRDefault="002D7D63" w:rsidP="001170C5">
      <w:pPr>
        <w:rPr>
          <w:rFonts w:ascii="Calibri" w:hAnsi="Calibri"/>
          <w:color w:val="4D4D4D"/>
          <w:sz w:val="14"/>
          <w:szCs w:val="14"/>
          <w:lang w:val="hr-HR"/>
        </w:rPr>
      </w:pPr>
    </w:p>
    <w:p w14:paraId="4F84E6E5" w14:textId="77777777" w:rsidR="00D05B7E" w:rsidRDefault="00D05B7E" w:rsidP="00006DBC">
      <w:pPr>
        <w:rPr>
          <w:rFonts w:ascii="Calibri" w:hAnsi="Calibri"/>
          <w:color w:val="4D4D4D"/>
          <w:sz w:val="20"/>
          <w:szCs w:val="20"/>
          <w:lang w:val="hr-HR"/>
        </w:rPr>
      </w:pPr>
    </w:p>
    <w:p w14:paraId="389AC432" w14:textId="77777777" w:rsidR="00D05B7E" w:rsidRDefault="00D05B7E" w:rsidP="00006DBC">
      <w:pPr>
        <w:rPr>
          <w:rFonts w:ascii="Calibri" w:hAnsi="Calibri"/>
          <w:color w:val="4D4D4D"/>
          <w:sz w:val="20"/>
          <w:szCs w:val="20"/>
          <w:lang w:val="hr-HR"/>
        </w:rPr>
      </w:pPr>
    </w:p>
    <w:p w14:paraId="2465864F" w14:textId="77777777" w:rsidR="000B46D6" w:rsidRDefault="000B46D6" w:rsidP="00006DBC">
      <w:pPr>
        <w:rPr>
          <w:rFonts w:ascii="Calibri" w:hAnsi="Calibri"/>
          <w:color w:val="4D4D4D"/>
          <w:sz w:val="20"/>
          <w:szCs w:val="20"/>
          <w:lang w:val="hr-HR"/>
        </w:rPr>
      </w:pPr>
    </w:p>
    <w:p w14:paraId="65DE5DDD" w14:textId="77777777" w:rsidR="000B46D6" w:rsidRDefault="000B46D6" w:rsidP="00006DBC">
      <w:pPr>
        <w:rPr>
          <w:rFonts w:ascii="Calibri" w:hAnsi="Calibri"/>
          <w:color w:val="4D4D4D"/>
          <w:sz w:val="20"/>
          <w:szCs w:val="20"/>
          <w:lang w:val="hr-HR"/>
        </w:rPr>
      </w:pPr>
    </w:p>
    <w:p w14:paraId="1EC3C6F9" w14:textId="77777777" w:rsidR="00AF1767" w:rsidRDefault="00AF1767" w:rsidP="00006DBC">
      <w:pPr>
        <w:rPr>
          <w:rFonts w:ascii="Calibri" w:hAnsi="Calibri"/>
          <w:color w:val="4D4D4D"/>
          <w:sz w:val="20"/>
          <w:szCs w:val="20"/>
          <w:lang w:val="hr-HR"/>
        </w:rPr>
      </w:pPr>
    </w:p>
    <w:p w14:paraId="57B4F035" w14:textId="77777777" w:rsidR="001170C5" w:rsidRPr="00B53C49" w:rsidRDefault="001170C5" w:rsidP="00006DBC">
      <w:pPr>
        <w:rPr>
          <w:rFonts w:ascii="Calibri" w:hAnsi="Calibri"/>
          <w:color w:val="4D4D4D"/>
          <w:sz w:val="20"/>
          <w:szCs w:val="20"/>
          <w:lang w:val="hr-HR"/>
        </w:rPr>
      </w:pPr>
      <w:r w:rsidRPr="00B53C49">
        <w:rPr>
          <w:rFonts w:ascii="Calibri" w:hAnsi="Calibri"/>
          <w:color w:val="4D4D4D"/>
          <w:sz w:val="20"/>
          <w:szCs w:val="20"/>
          <w:lang w:val="hr-HR"/>
        </w:rPr>
        <w:t>U</w:t>
      </w:r>
      <w:r w:rsidR="00423B3E" w:rsidRPr="00B53C49">
        <w:rPr>
          <w:rFonts w:ascii="Calibri" w:hAnsi="Calibri"/>
          <w:color w:val="4D4D4D"/>
          <w:sz w:val="20"/>
          <w:szCs w:val="20"/>
          <w:lang w:val="hr-HR"/>
        </w:rPr>
        <w:t xml:space="preserve"> </w:t>
      </w:r>
      <w:r w:rsidR="00965F30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ab/>
      </w:r>
      <w:r w:rsidR="00965F30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ab/>
      </w:r>
      <w:r w:rsidR="00965F30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ab/>
      </w:r>
      <w:r w:rsidR="00423B3E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 xml:space="preserve"> </w:t>
      </w:r>
      <w:r w:rsidR="00FF061D" w:rsidRPr="00B53C49">
        <w:rPr>
          <w:rFonts w:ascii="Calibri" w:hAnsi="Calibri"/>
          <w:color w:val="4D4D4D"/>
          <w:sz w:val="20"/>
          <w:szCs w:val="20"/>
          <w:lang w:val="hr-HR"/>
        </w:rPr>
        <w:t>, dana</w:t>
      </w:r>
      <w:r w:rsidR="00965F30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ab/>
      </w:r>
      <w:r w:rsidR="00965F30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ab/>
      </w:r>
      <w:r w:rsidR="00965F30" w:rsidRPr="00B53C49">
        <w:rPr>
          <w:rFonts w:ascii="Calibri" w:hAnsi="Calibri"/>
          <w:color w:val="4D4D4D"/>
          <w:sz w:val="20"/>
          <w:szCs w:val="20"/>
          <w:u w:val="single"/>
          <w:lang w:val="hr-HR"/>
        </w:rPr>
        <w:tab/>
      </w:r>
      <w:r w:rsidR="00423B3E" w:rsidRPr="00B53C49">
        <w:rPr>
          <w:rFonts w:ascii="Calibri" w:hAnsi="Calibri"/>
          <w:color w:val="4D4D4D"/>
          <w:sz w:val="20"/>
          <w:szCs w:val="20"/>
          <w:lang w:val="hr-HR"/>
        </w:rPr>
        <w:t>.</w:t>
      </w:r>
    </w:p>
    <w:p w14:paraId="53701278" w14:textId="77777777" w:rsidR="003B0352" w:rsidRDefault="003B0352" w:rsidP="003B0352">
      <w:pPr>
        <w:ind w:left="4320"/>
        <w:jc w:val="left"/>
        <w:rPr>
          <w:rFonts w:ascii="Calibri" w:hAnsi="Calibri"/>
          <w:b/>
          <w:sz w:val="20"/>
          <w:szCs w:val="20"/>
          <w:lang w:val="hr-HR"/>
        </w:rPr>
      </w:pPr>
    </w:p>
    <w:p w14:paraId="0D81710B" w14:textId="77777777" w:rsidR="003B0352" w:rsidRDefault="003B0352" w:rsidP="003B0352">
      <w:pPr>
        <w:ind w:left="4320"/>
        <w:jc w:val="left"/>
        <w:rPr>
          <w:rFonts w:ascii="Calibri" w:hAnsi="Calibri"/>
          <w:b/>
          <w:sz w:val="20"/>
          <w:szCs w:val="20"/>
          <w:lang w:val="hr-HR"/>
        </w:rPr>
      </w:pPr>
    </w:p>
    <w:p w14:paraId="39DA789B" w14:textId="77777777" w:rsidR="000B46D6" w:rsidRDefault="000B46D6" w:rsidP="003B0352">
      <w:pPr>
        <w:ind w:left="4320"/>
        <w:jc w:val="left"/>
        <w:rPr>
          <w:rFonts w:ascii="Calibri" w:hAnsi="Calibri"/>
          <w:b/>
          <w:sz w:val="20"/>
          <w:szCs w:val="20"/>
          <w:lang w:val="hr-HR"/>
        </w:rPr>
      </w:pPr>
    </w:p>
    <w:p w14:paraId="0D51A256" w14:textId="77777777" w:rsidR="000B46D6" w:rsidRDefault="000B46D6" w:rsidP="003B0352">
      <w:pPr>
        <w:ind w:left="4320"/>
        <w:jc w:val="left"/>
        <w:rPr>
          <w:rFonts w:ascii="Calibri" w:hAnsi="Calibri"/>
          <w:b/>
          <w:sz w:val="20"/>
          <w:szCs w:val="20"/>
          <w:lang w:val="hr-HR"/>
        </w:rPr>
      </w:pPr>
    </w:p>
    <w:p w14:paraId="0FCD706C" w14:textId="77777777" w:rsidR="003B0352" w:rsidRPr="00400055" w:rsidRDefault="000B46D6" w:rsidP="003B0352">
      <w:pPr>
        <w:ind w:left="4320"/>
        <w:jc w:val="left"/>
        <w:rPr>
          <w:rFonts w:ascii="Calibri" w:hAnsi="Calibri"/>
          <w:b/>
          <w:sz w:val="20"/>
          <w:szCs w:val="20"/>
          <w:lang w:val="hr-HR"/>
        </w:rPr>
      </w:pPr>
      <w:r>
        <w:rPr>
          <w:rFonts w:ascii="Calibri" w:hAnsi="Calibri"/>
          <w:b/>
          <w:sz w:val="20"/>
          <w:szCs w:val="20"/>
          <w:lang w:val="hr-HR"/>
        </w:rPr>
        <w:t>Podnositelj zahtjeva</w:t>
      </w:r>
    </w:p>
    <w:p w14:paraId="575E9508" w14:textId="77777777" w:rsidR="003B0352" w:rsidRPr="00400055" w:rsidRDefault="003B0352" w:rsidP="003B0352">
      <w:pPr>
        <w:ind w:firstLine="720"/>
        <w:rPr>
          <w:rFonts w:ascii="Calibri" w:hAnsi="Calibri"/>
          <w:b/>
          <w:sz w:val="20"/>
          <w:szCs w:val="20"/>
          <w:lang w:val="hr-HR"/>
        </w:rPr>
      </w:pPr>
    </w:p>
    <w:p w14:paraId="62883DC7" w14:textId="77777777" w:rsidR="003B0352" w:rsidRPr="00400055" w:rsidRDefault="003B0352" w:rsidP="003B0352">
      <w:pPr>
        <w:ind w:left="3600" w:firstLine="720"/>
        <w:rPr>
          <w:rFonts w:ascii="Calibri" w:hAnsi="Calibri"/>
          <w:b/>
          <w:i/>
          <w:iCs/>
          <w:sz w:val="20"/>
          <w:szCs w:val="20"/>
          <w:lang w:val="hr-HR"/>
        </w:rPr>
      </w:pPr>
      <w:r w:rsidRPr="00400055">
        <w:rPr>
          <w:rFonts w:ascii="Calibri" w:hAnsi="Calibri"/>
          <w:b/>
          <w:sz w:val="20"/>
          <w:szCs w:val="20"/>
          <w:u w:val="single"/>
          <w:lang w:val="hr-HR"/>
        </w:rPr>
        <w:t xml:space="preserve">                                               </w:t>
      </w:r>
      <w:r w:rsidRPr="00400055">
        <w:rPr>
          <w:rFonts w:ascii="Calibri" w:hAnsi="Calibri"/>
          <w:b/>
          <w:i/>
          <w:iCs/>
          <w:sz w:val="20"/>
          <w:szCs w:val="20"/>
          <w:lang w:val="hr-HR"/>
        </w:rPr>
        <w:t xml:space="preserve"> (ovlaštena osoba za zastupanje)</w:t>
      </w:r>
    </w:p>
    <w:p w14:paraId="1FB6EE63" w14:textId="77777777" w:rsidR="003B0352" w:rsidRPr="00400055" w:rsidRDefault="003B0352" w:rsidP="003B0352">
      <w:pPr>
        <w:ind w:firstLine="720"/>
        <w:rPr>
          <w:rFonts w:ascii="Calibri" w:hAnsi="Calibri"/>
          <w:b/>
          <w:sz w:val="20"/>
          <w:szCs w:val="20"/>
          <w:lang w:val="hr-HR"/>
        </w:rPr>
      </w:pPr>
    </w:p>
    <w:p w14:paraId="47E3FF71" w14:textId="77777777" w:rsidR="003B0352" w:rsidRPr="00400055" w:rsidRDefault="003B0352" w:rsidP="003B0352">
      <w:pPr>
        <w:ind w:left="4320"/>
        <w:rPr>
          <w:rFonts w:ascii="Calibri" w:hAnsi="Calibri"/>
          <w:i/>
          <w:iCs/>
          <w:sz w:val="20"/>
          <w:szCs w:val="20"/>
          <w:lang w:val="hr-HR"/>
        </w:rPr>
      </w:pPr>
      <w:r w:rsidRPr="00400055">
        <w:rPr>
          <w:rFonts w:ascii="Calibri" w:hAnsi="Calibri"/>
          <w:b/>
          <w:sz w:val="20"/>
          <w:szCs w:val="20"/>
          <w:u w:val="single"/>
          <w:lang w:val="hr-HR"/>
        </w:rPr>
        <w:t xml:space="preserve">                                               </w:t>
      </w:r>
      <w:r w:rsidRPr="00400055">
        <w:rPr>
          <w:rFonts w:ascii="Calibri" w:hAnsi="Calibri"/>
          <w:b/>
          <w:sz w:val="20"/>
          <w:szCs w:val="20"/>
          <w:lang w:val="hr-HR"/>
        </w:rPr>
        <w:t xml:space="preserve"> </w:t>
      </w:r>
      <w:r w:rsidRPr="00400055">
        <w:rPr>
          <w:rFonts w:ascii="Calibri" w:hAnsi="Calibri"/>
          <w:b/>
          <w:i/>
          <w:iCs/>
          <w:sz w:val="20"/>
          <w:szCs w:val="20"/>
          <w:lang w:val="hr-HR"/>
        </w:rPr>
        <w:t>(potpis i pečat</w:t>
      </w:r>
      <w:r w:rsidRPr="00400055">
        <w:rPr>
          <w:rFonts w:ascii="Calibri" w:hAnsi="Calibri"/>
          <w:i/>
          <w:iCs/>
          <w:sz w:val="20"/>
          <w:szCs w:val="20"/>
          <w:lang w:val="hr-HR"/>
        </w:rPr>
        <w:t>)</w:t>
      </w:r>
    </w:p>
    <w:sectPr w:rsidR="003B0352" w:rsidRPr="00400055" w:rsidSect="004242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247" w:bottom="1247" w:left="1247" w:header="720" w:footer="2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6DD5" w14:textId="77777777" w:rsidR="009A0379" w:rsidRDefault="009A0379">
      <w:r>
        <w:separator/>
      </w:r>
    </w:p>
  </w:endnote>
  <w:endnote w:type="continuationSeparator" w:id="0">
    <w:p w14:paraId="0B434550" w14:textId="77777777" w:rsidR="009A0379" w:rsidRDefault="009A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95F" w14:textId="77777777" w:rsidR="00B3550E" w:rsidRDefault="00B3550E" w:rsidP="00483F80">
    <w:pPr>
      <w:pStyle w:val="Footer"/>
      <w:framePr w:wrap="auto" w:vAnchor="text" w:hAnchor="margin" w:xAlign="right" w:y="1"/>
      <w:rPr>
        <w:rStyle w:val="PageNumber"/>
      </w:rPr>
    </w:pPr>
  </w:p>
  <w:p w14:paraId="5118A4C1" w14:textId="64042939" w:rsidR="00893415" w:rsidRPr="003A3547" w:rsidRDefault="00893415" w:rsidP="00893415">
    <w:pPr>
      <w:pStyle w:val="Footer"/>
      <w:jc w:val="center"/>
      <w:rPr>
        <w:rFonts w:asciiTheme="minorHAnsi" w:hAnsiTheme="minorHAnsi" w:cstheme="minorHAnsi"/>
        <w:color w:val="333333"/>
        <w:sz w:val="17"/>
        <w:szCs w:val="17"/>
        <w:lang w:val="hr-HR"/>
      </w:rPr>
    </w:pP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Hrvatsko kreditno osiguranje d.d. MB:</w:t>
    </w:r>
    <w:r w:rsidR="003A3547" w:rsidRPr="003A3547">
      <w:rPr>
        <w:rFonts w:asciiTheme="minorHAnsi" w:hAnsiTheme="minorHAnsi" w:cstheme="minorHAnsi"/>
        <w:color w:val="333333"/>
        <w:sz w:val="17"/>
        <w:szCs w:val="17"/>
        <w:lang w:val="hr-HR"/>
      </w:rPr>
      <w:t xml:space="preserve"> </w:t>
    </w: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2603039, OIB: 46406681143, Trgovački sud u Zagrebu, MBS: 080719006</w:t>
    </w:r>
  </w:p>
  <w:p w14:paraId="39755B14" w14:textId="77777777" w:rsidR="00893415" w:rsidRPr="003A3547" w:rsidRDefault="00893415" w:rsidP="00893415">
    <w:pPr>
      <w:pStyle w:val="Footer"/>
      <w:jc w:val="center"/>
      <w:rPr>
        <w:rFonts w:asciiTheme="minorHAnsi" w:hAnsiTheme="minorHAnsi" w:cstheme="minorHAnsi"/>
        <w:color w:val="333333"/>
        <w:sz w:val="17"/>
        <w:szCs w:val="17"/>
        <w:lang w:val="hr-HR"/>
      </w:rPr>
    </w:pP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Bednjanska 14, 10000 Zagreb (RH), Tel. +385 1 5630 600, Fax: +385 1 6170 063, WEB: www.hkosig.hr</w:t>
    </w:r>
  </w:p>
  <w:p w14:paraId="6633D55F" w14:textId="77777777" w:rsidR="00893415" w:rsidRPr="003A3547" w:rsidRDefault="00893415" w:rsidP="00893415">
    <w:pPr>
      <w:pStyle w:val="Footer"/>
      <w:jc w:val="center"/>
      <w:rPr>
        <w:rFonts w:asciiTheme="minorHAnsi" w:hAnsiTheme="minorHAnsi" w:cstheme="minorHAnsi"/>
        <w:color w:val="333333"/>
        <w:sz w:val="17"/>
        <w:szCs w:val="17"/>
        <w:lang w:val="hr-HR"/>
      </w:rPr>
    </w:pP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IBAN: HR8424020061100567500 kod ERSTE&amp;STEIERMÄRKISCHE BANK d.d., Rijeka,</w:t>
    </w:r>
  </w:p>
  <w:p w14:paraId="6D8D85CF" w14:textId="103F35EB" w:rsidR="00893415" w:rsidRPr="003A3547" w:rsidRDefault="00893415" w:rsidP="00893415">
    <w:pPr>
      <w:pStyle w:val="Footer"/>
      <w:jc w:val="center"/>
      <w:rPr>
        <w:rFonts w:asciiTheme="minorHAnsi" w:hAnsiTheme="minorHAnsi" w:cstheme="minorHAnsi"/>
        <w:color w:val="333333"/>
        <w:sz w:val="17"/>
        <w:szCs w:val="17"/>
        <w:lang w:val="hr-HR"/>
      </w:rPr>
    </w:pP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 xml:space="preserve">predsjednik Uprave: Zvonimir Samodol, članica Uprave: </w:t>
    </w:r>
    <w:r w:rsidR="003A3547"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Ana Handžiski</w:t>
    </w: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,</w:t>
    </w:r>
  </w:p>
  <w:p w14:paraId="69535068" w14:textId="77777777" w:rsidR="00893415" w:rsidRPr="003A3547" w:rsidRDefault="00893415" w:rsidP="00893415">
    <w:pPr>
      <w:pStyle w:val="Footer"/>
      <w:jc w:val="center"/>
      <w:rPr>
        <w:rFonts w:asciiTheme="minorHAnsi" w:hAnsiTheme="minorHAnsi" w:cstheme="minorHAnsi"/>
        <w:color w:val="333333"/>
        <w:sz w:val="17"/>
        <w:szCs w:val="17"/>
        <w:lang w:val="hr-HR"/>
      </w:rPr>
    </w:pP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predsjednik Nadzornog odbora: Ante Artuković</w:t>
    </w:r>
  </w:p>
  <w:p w14:paraId="3C408983" w14:textId="77777777" w:rsidR="00893415" w:rsidRPr="003A3547" w:rsidRDefault="00893415" w:rsidP="00893415">
    <w:pPr>
      <w:pStyle w:val="Footer"/>
      <w:jc w:val="center"/>
      <w:rPr>
        <w:rFonts w:asciiTheme="minorHAnsi" w:hAnsiTheme="minorHAnsi" w:cstheme="minorHAnsi"/>
        <w:color w:val="333333"/>
        <w:sz w:val="17"/>
        <w:szCs w:val="17"/>
        <w:lang w:val="hr-HR"/>
      </w:rPr>
    </w:pPr>
    <w:r w:rsidRPr="003A3547">
      <w:rPr>
        <w:rFonts w:asciiTheme="minorHAnsi" w:hAnsiTheme="minorHAnsi" w:cstheme="minorHAnsi"/>
        <w:color w:val="333333"/>
        <w:sz w:val="17"/>
        <w:szCs w:val="17"/>
        <w:lang w:val="hr-HR"/>
      </w:rPr>
      <w:t>Iznos temeljnog kapitala: 7.647.500,00 eura, uplaćen u cijelosti, ukupno izdanih 57.500 dionica na ime</w:t>
    </w:r>
  </w:p>
  <w:p w14:paraId="333FCC46" w14:textId="77777777" w:rsidR="00D16ABD" w:rsidRPr="00292AD5" w:rsidRDefault="00D16ABD" w:rsidP="00D16ABD">
    <w:pPr>
      <w:pStyle w:val="Footer"/>
      <w:jc w:val="right"/>
      <w:rPr>
        <w:noProof/>
        <w:sz w:val="14"/>
        <w:szCs w:val="14"/>
      </w:rPr>
    </w:pPr>
    <w:r w:rsidRPr="00292AD5">
      <w:rPr>
        <w:sz w:val="14"/>
        <w:szCs w:val="14"/>
      </w:rPr>
      <w:fldChar w:fldCharType="begin"/>
    </w:r>
    <w:r w:rsidRPr="00292AD5">
      <w:rPr>
        <w:sz w:val="14"/>
        <w:szCs w:val="14"/>
      </w:rPr>
      <w:instrText xml:space="preserve"> PAGE   \* MERGEFORMAT </w:instrText>
    </w:r>
    <w:r w:rsidRPr="00292AD5">
      <w:rPr>
        <w:sz w:val="14"/>
        <w:szCs w:val="14"/>
      </w:rPr>
      <w:fldChar w:fldCharType="separate"/>
    </w:r>
    <w:r w:rsidR="00783BD0">
      <w:rPr>
        <w:noProof/>
        <w:sz w:val="14"/>
        <w:szCs w:val="14"/>
      </w:rPr>
      <w:t>1</w:t>
    </w:r>
    <w:r w:rsidRPr="00292AD5">
      <w:rPr>
        <w:noProof/>
        <w:sz w:val="14"/>
        <w:szCs w:val="14"/>
      </w:rPr>
      <w:fldChar w:fldCharType="end"/>
    </w:r>
  </w:p>
  <w:p w14:paraId="318C6C60" w14:textId="77777777" w:rsidR="00B3550E" w:rsidRPr="00292AD5" w:rsidRDefault="00B3550E" w:rsidP="004361EF">
    <w:pPr>
      <w:pStyle w:val="Footer"/>
      <w:ind w:right="36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F82" w14:textId="77777777" w:rsidR="00965F30" w:rsidRPr="00965F30" w:rsidRDefault="00965F30" w:rsidP="00965F30">
    <w:pPr>
      <w:tabs>
        <w:tab w:val="center" w:pos="4703"/>
        <w:tab w:val="right" w:pos="9406"/>
      </w:tabs>
      <w:jc w:val="center"/>
      <w:rPr>
        <w:rFonts w:ascii="Calibri" w:hAnsi="Calibri"/>
        <w:color w:val="333333"/>
        <w:sz w:val="2"/>
        <w:szCs w:val="2"/>
        <w:lang w:val="hr-HR"/>
      </w:rPr>
    </w:pPr>
  </w:p>
  <w:p w14:paraId="0DA22854" w14:textId="77777777" w:rsidR="00965F30" w:rsidRPr="00965F30" w:rsidRDefault="00965F30" w:rsidP="00965F30">
    <w:pPr>
      <w:tabs>
        <w:tab w:val="center" w:pos="4703"/>
        <w:tab w:val="right" w:pos="9406"/>
      </w:tabs>
      <w:jc w:val="center"/>
      <w:rPr>
        <w:rFonts w:ascii="Calibri" w:hAnsi="Calibri"/>
        <w:color w:val="333333"/>
        <w:sz w:val="16"/>
        <w:szCs w:val="16"/>
        <w:lang w:val="hr-HR"/>
      </w:rPr>
    </w:pPr>
    <w:r w:rsidRPr="00965F30">
      <w:rPr>
        <w:rFonts w:ascii="Calibri" w:hAnsi="Calibri"/>
        <w:color w:val="333333"/>
        <w:sz w:val="16"/>
        <w:szCs w:val="16"/>
        <w:lang w:val="hr-HR"/>
      </w:rPr>
      <w:t>Hrvatsko kreditno osiguranje d.d.</w:t>
    </w:r>
    <w:r w:rsidRPr="00965F30">
      <w:rPr>
        <w:rFonts w:ascii="Calibri" w:hAnsi="Calibri"/>
        <w:color w:val="E36C0A"/>
        <w:sz w:val="16"/>
        <w:szCs w:val="16"/>
        <w:lang w:val="hr-HR"/>
      </w:rPr>
      <w:t xml:space="preserve"> / </w:t>
    </w:r>
    <w:r w:rsidRPr="00965F30">
      <w:rPr>
        <w:rFonts w:ascii="Calibri" w:hAnsi="Calibri"/>
        <w:color w:val="333333"/>
        <w:sz w:val="16"/>
        <w:szCs w:val="16"/>
        <w:lang w:val="hr-HR"/>
      </w:rPr>
      <w:t xml:space="preserve">OIB: 46406681143 / Bednjanska 14, 10000 Zagreb (RH) /  </w:t>
    </w:r>
  </w:p>
  <w:p w14:paraId="20F1D9C9" w14:textId="77777777" w:rsidR="00965F30" w:rsidRPr="00965F30" w:rsidRDefault="00965F30" w:rsidP="00965F30">
    <w:pPr>
      <w:tabs>
        <w:tab w:val="center" w:pos="4703"/>
        <w:tab w:val="right" w:pos="9406"/>
      </w:tabs>
      <w:jc w:val="center"/>
      <w:rPr>
        <w:rFonts w:ascii="Calibri" w:hAnsi="Calibri"/>
        <w:color w:val="333333"/>
        <w:sz w:val="16"/>
        <w:szCs w:val="16"/>
        <w:lang w:val="hr-HR"/>
      </w:rPr>
    </w:pPr>
    <w:r w:rsidRPr="00965F30">
      <w:rPr>
        <w:rFonts w:ascii="Calibri" w:hAnsi="Calibri"/>
        <w:color w:val="333333"/>
        <w:sz w:val="16"/>
        <w:szCs w:val="16"/>
        <w:lang w:val="hr-HR"/>
      </w:rPr>
      <w:t>Tel. +385 1 6530 600 / Fax: +385 1 6170 063 /  IBAN: HR 842 402 006 1100567500; SWIFT: ESBCHR22</w:t>
    </w:r>
  </w:p>
  <w:p w14:paraId="793CC17E" w14:textId="77777777" w:rsidR="00965F30" w:rsidRPr="00965F30" w:rsidRDefault="00965F30" w:rsidP="00965F30">
    <w:pPr>
      <w:tabs>
        <w:tab w:val="center" w:pos="4703"/>
        <w:tab w:val="right" w:pos="9406"/>
      </w:tabs>
      <w:jc w:val="center"/>
      <w:rPr>
        <w:rFonts w:ascii="Calibri" w:hAnsi="Calibri"/>
        <w:color w:val="333333"/>
        <w:sz w:val="16"/>
        <w:szCs w:val="16"/>
        <w:lang w:val="hr-HR"/>
      </w:rPr>
    </w:pPr>
    <w:r w:rsidRPr="00965F30">
      <w:rPr>
        <w:rFonts w:ascii="Calibri" w:hAnsi="Calibri"/>
        <w:color w:val="333333"/>
        <w:sz w:val="16"/>
        <w:szCs w:val="16"/>
        <w:lang w:val="hr-HR"/>
      </w:rPr>
      <w:t xml:space="preserve">predsjednik Uprave: Edvard Ribarić, zamjenik člana Uprave: Branka Perišić, predsjednik Nadzornog odbora: Branimir Berković </w:t>
    </w:r>
  </w:p>
  <w:p w14:paraId="2AD7F7EF" w14:textId="77777777" w:rsidR="00965F30" w:rsidRPr="00965F30" w:rsidRDefault="00965F30" w:rsidP="00965F30">
    <w:pPr>
      <w:tabs>
        <w:tab w:val="center" w:pos="4703"/>
        <w:tab w:val="right" w:pos="9406"/>
      </w:tabs>
      <w:jc w:val="center"/>
      <w:rPr>
        <w:rFonts w:ascii="Calibri" w:hAnsi="Calibri"/>
        <w:color w:val="333333"/>
        <w:sz w:val="16"/>
        <w:szCs w:val="16"/>
        <w:lang w:val="hr-HR"/>
      </w:rPr>
    </w:pPr>
    <w:r w:rsidRPr="00965F30">
      <w:rPr>
        <w:rFonts w:ascii="Calibri" w:hAnsi="Calibri"/>
        <w:color w:val="333333"/>
        <w:sz w:val="16"/>
        <w:szCs w:val="16"/>
        <w:lang w:val="hr-HR"/>
      </w:rPr>
      <w:t>Iznos temeljnog kapitala:37.500.000,00 kn, uplaćen u cijelosti, ukupno izdanih 37.500 dionica na ime</w:t>
    </w:r>
  </w:p>
  <w:p w14:paraId="3A4F5AB9" w14:textId="77777777" w:rsidR="00965F30" w:rsidRPr="00677D7E" w:rsidRDefault="00965F30" w:rsidP="00965F30">
    <w:pPr>
      <w:pStyle w:val="Footer"/>
      <w:jc w:val="right"/>
      <w:rPr>
        <w:noProof/>
        <w:sz w:val="16"/>
        <w:szCs w:val="16"/>
      </w:rPr>
    </w:pPr>
    <w:r w:rsidRPr="00677D7E">
      <w:rPr>
        <w:sz w:val="16"/>
        <w:szCs w:val="16"/>
      </w:rPr>
      <w:fldChar w:fldCharType="begin"/>
    </w:r>
    <w:r w:rsidRPr="00677D7E">
      <w:rPr>
        <w:sz w:val="16"/>
        <w:szCs w:val="16"/>
      </w:rPr>
      <w:instrText xml:space="preserve"> PAGE   \* MERGEFORMAT </w:instrText>
    </w:r>
    <w:r w:rsidRPr="00677D7E">
      <w:rPr>
        <w:sz w:val="16"/>
        <w:szCs w:val="16"/>
      </w:rPr>
      <w:fldChar w:fldCharType="separate"/>
    </w:r>
    <w:r w:rsidR="00D16ABD">
      <w:rPr>
        <w:noProof/>
        <w:sz w:val="16"/>
        <w:szCs w:val="16"/>
      </w:rPr>
      <w:t>1</w:t>
    </w:r>
    <w:r w:rsidRPr="00677D7E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870A" w14:textId="77777777" w:rsidR="009A0379" w:rsidRDefault="009A0379">
      <w:r>
        <w:separator/>
      </w:r>
    </w:p>
  </w:footnote>
  <w:footnote w:type="continuationSeparator" w:id="0">
    <w:p w14:paraId="725AA3D2" w14:textId="77777777" w:rsidR="009A0379" w:rsidRDefault="009A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DC46" w14:textId="77777777" w:rsidR="007929A2" w:rsidRDefault="009F2AD2">
    <w:pPr>
      <w:pStyle w:val="Header"/>
    </w:pPr>
    <w:r>
      <w:rPr>
        <w:noProof/>
        <w:lang w:val="hr-HR"/>
      </w:rPr>
      <w:drawing>
        <wp:inline distT="0" distB="0" distL="0" distR="0" wp14:anchorId="62BF4A51" wp14:editId="5F92E09D">
          <wp:extent cx="1761490" cy="448945"/>
          <wp:effectExtent l="0" t="0" r="0" b="8255"/>
          <wp:docPr id="1" name="Picture 1" descr="HKO_log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O_logo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33D1F" w14:textId="77777777" w:rsidR="007929A2" w:rsidRDefault="007929A2">
    <w:pPr>
      <w:pStyle w:val="Header"/>
    </w:pPr>
  </w:p>
  <w:p w14:paraId="2F8CCA58" w14:textId="77777777" w:rsidR="007929A2" w:rsidRPr="003A3547" w:rsidRDefault="007929A2" w:rsidP="007929A2">
    <w:pPr>
      <w:tabs>
        <w:tab w:val="center" w:pos="4703"/>
        <w:tab w:val="right" w:pos="9406"/>
      </w:tabs>
      <w:jc w:val="right"/>
      <w:rPr>
        <w:rFonts w:asciiTheme="minorHAnsi" w:hAnsiTheme="minorHAnsi" w:cstheme="minorHAnsi"/>
        <w:sz w:val="16"/>
        <w:szCs w:val="16"/>
        <w:lang w:val="hr-HR"/>
      </w:rPr>
    </w:pPr>
    <w:r w:rsidRPr="003A3547">
      <w:rPr>
        <w:rFonts w:asciiTheme="minorHAnsi" w:hAnsiTheme="minorHAnsi" w:cstheme="minorHAnsi"/>
        <w:sz w:val="16"/>
        <w:szCs w:val="16"/>
        <w:lang w:val="hr-HR"/>
      </w:rPr>
      <w:t>datum zaprimanja u HKO</w:t>
    </w:r>
  </w:p>
  <w:p w14:paraId="473B6404" w14:textId="1C18DDF9" w:rsidR="007929A2" w:rsidRPr="003A3547" w:rsidRDefault="00CE7F45" w:rsidP="00CE7F45">
    <w:pPr>
      <w:tabs>
        <w:tab w:val="center" w:pos="4703"/>
        <w:tab w:val="right" w:pos="9406"/>
      </w:tabs>
      <w:jc w:val="right"/>
      <w:rPr>
        <w:rFonts w:asciiTheme="minorHAnsi" w:hAnsiTheme="minorHAnsi" w:cstheme="minorHAnsi"/>
        <w:sz w:val="16"/>
        <w:szCs w:val="16"/>
        <w:lang w:val="hr-HR"/>
      </w:rPr>
    </w:pPr>
    <w:r w:rsidRPr="003A3547">
      <w:rPr>
        <w:rFonts w:asciiTheme="minorHAnsi" w:hAnsiTheme="minorHAnsi" w:cstheme="minorHAnsi"/>
        <w:sz w:val="16"/>
        <w:szCs w:val="16"/>
        <w:lang w:val="hr-HR"/>
      </w:rPr>
      <w:t>J</w:t>
    </w:r>
  </w:p>
  <w:p w14:paraId="4C78C352" w14:textId="77777777" w:rsidR="007929A2" w:rsidRPr="007929A2" w:rsidRDefault="007929A2" w:rsidP="007929A2">
    <w:pPr>
      <w:pStyle w:val="Header"/>
      <w:jc w:val="righ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F11C" w14:textId="77777777" w:rsidR="00B3550E" w:rsidRPr="00E73406" w:rsidRDefault="009F2AD2" w:rsidP="008D4F0E">
    <w:pPr>
      <w:jc w:val="right"/>
      <w:rPr>
        <w:lang w:val="hr-HR"/>
      </w:rPr>
    </w:pPr>
    <w:r>
      <w:rPr>
        <w:noProof/>
        <w:lang w:val="hr-HR"/>
      </w:rPr>
      <w:drawing>
        <wp:inline distT="0" distB="0" distL="0" distR="0" wp14:anchorId="20BFC30D" wp14:editId="77AA7F4B">
          <wp:extent cx="1840230" cy="403860"/>
          <wp:effectExtent l="0" t="0" r="7620" b="0"/>
          <wp:docPr id="2" name="Picture 2" descr="HKO_log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KO_logo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550E" w:rsidRPr="00E73406">
      <w:rPr>
        <w:lang w:val="hr-HR"/>
      </w:rPr>
      <w:tab/>
    </w:r>
    <w:r w:rsidR="00B3550E" w:rsidRPr="00E73406">
      <w:rPr>
        <w:lang w:val="hr-HR"/>
      </w:rPr>
      <w:tab/>
    </w:r>
    <w:r w:rsidR="00B3550E" w:rsidRPr="00E73406">
      <w:rPr>
        <w:lang w:val="hr-HR"/>
      </w:rPr>
      <w:tab/>
    </w:r>
    <w:r w:rsidR="00B3550E" w:rsidRPr="00E73406">
      <w:rPr>
        <w:lang w:val="hr-HR"/>
      </w:rPr>
      <w:tab/>
    </w:r>
    <w:r w:rsidR="00B3550E">
      <w:rPr>
        <w:lang w:val="hr-HR"/>
      </w:rPr>
      <w:tab/>
    </w:r>
    <w:r w:rsidR="00B3550E">
      <w:rPr>
        <w:lang w:val="hr-HR"/>
      </w:rPr>
      <w:tab/>
    </w:r>
    <w:r w:rsidR="00B3550E">
      <w:rPr>
        <w:lang w:val="hr-HR"/>
      </w:rPr>
      <w:tab/>
    </w:r>
    <w:r w:rsidR="00B3550E">
      <w:rPr>
        <w:lang w:val="hr-HR"/>
      </w:rPr>
      <w:tab/>
    </w:r>
    <w:r w:rsidR="00B3550E">
      <w:rPr>
        <w:lang w:val="hr-HR"/>
      </w:rPr>
      <w:tab/>
    </w:r>
    <w:r w:rsidR="00B3550E" w:rsidRPr="00E73406">
      <w:rPr>
        <w:lang w:val="hr-HR"/>
      </w:rPr>
      <w:tab/>
    </w:r>
  </w:p>
  <w:p w14:paraId="166B915F" w14:textId="77777777" w:rsidR="00992F59" w:rsidRDefault="00992F59" w:rsidP="00463F71">
    <w:pPr>
      <w:jc w:val="right"/>
      <w:rPr>
        <w:color w:val="808080"/>
        <w:sz w:val="16"/>
        <w:szCs w:val="16"/>
        <w:lang w:val="hr-HR"/>
      </w:rPr>
    </w:pPr>
    <w:r w:rsidRPr="00E73406">
      <w:rPr>
        <w:color w:val="808080"/>
        <w:sz w:val="16"/>
        <w:szCs w:val="16"/>
        <w:lang w:val="hr-HR"/>
      </w:rPr>
      <w:t xml:space="preserve">Datum zaprimanja u </w:t>
    </w:r>
    <w:r>
      <w:rPr>
        <w:color w:val="808080"/>
        <w:sz w:val="16"/>
        <w:szCs w:val="16"/>
        <w:lang w:val="hr-HR"/>
      </w:rPr>
      <w:t>Hrvatsko kreditno osiguranje d.d.</w:t>
    </w:r>
  </w:p>
  <w:p w14:paraId="37B4A6F4" w14:textId="77777777" w:rsidR="009D3A86" w:rsidRDefault="009D3A86" w:rsidP="00463F71">
    <w:pPr>
      <w:jc w:val="right"/>
      <w:rPr>
        <w:color w:val="808080"/>
        <w:sz w:val="16"/>
        <w:szCs w:val="16"/>
        <w:lang w:val="hr-HR"/>
      </w:rPr>
    </w:pPr>
  </w:p>
  <w:p w14:paraId="2875B662" w14:textId="77777777" w:rsidR="00992F59" w:rsidRPr="00463F71" w:rsidRDefault="009D3A86" w:rsidP="009D3A86">
    <w:pPr>
      <w:jc w:val="right"/>
      <w:rPr>
        <w:b/>
        <w:sz w:val="18"/>
        <w:szCs w:val="18"/>
        <w:lang w:val="hr-HR"/>
      </w:rPr>
    </w:pPr>
    <w:r>
      <w:rPr>
        <w:b/>
        <w:sz w:val="18"/>
        <w:szCs w:val="18"/>
        <w:lang w:val="hr-HR"/>
      </w:rPr>
      <w:t>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44D8"/>
    <w:multiLevelType w:val="singleLevel"/>
    <w:tmpl w:val="8522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1BF40F9D"/>
    <w:multiLevelType w:val="hybridMultilevel"/>
    <w:tmpl w:val="06C88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44D9B"/>
    <w:multiLevelType w:val="singleLevel"/>
    <w:tmpl w:val="141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num w:numId="1" w16cid:durableId="1220049747">
    <w:abstractNumId w:val="0"/>
    <w:lvlOverride w:ilvl="0">
      <w:startOverride w:val="1"/>
    </w:lvlOverride>
  </w:num>
  <w:num w:numId="2" w16cid:durableId="2131363406">
    <w:abstractNumId w:val="2"/>
    <w:lvlOverride w:ilvl="0">
      <w:startOverride w:val="1"/>
    </w:lvlOverride>
  </w:num>
  <w:num w:numId="3" w16cid:durableId="177972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E5"/>
    <w:rsid w:val="00000F27"/>
    <w:rsid w:val="00006DBC"/>
    <w:rsid w:val="0001123A"/>
    <w:rsid w:val="00046D24"/>
    <w:rsid w:val="000557FA"/>
    <w:rsid w:val="0006491F"/>
    <w:rsid w:val="00066C5F"/>
    <w:rsid w:val="000717C1"/>
    <w:rsid w:val="00094EE2"/>
    <w:rsid w:val="000A6A83"/>
    <w:rsid w:val="000B46D6"/>
    <w:rsid w:val="000C0CF2"/>
    <w:rsid w:val="000D7B10"/>
    <w:rsid w:val="000F107C"/>
    <w:rsid w:val="00100083"/>
    <w:rsid w:val="00101806"/>
    <w:rsid w:val="001021C5"/>
    <w:rsid w:val="00104092"/>
    <w:rsid w:val="001170C5"/>
    <w:rsid w:val="0013676E"/>
    <w:rsid w:val="00137C69"/>
    <w:rsid w:val="00137EB0"/>
    <w:rsid w:val="00182929"/>
    <w:rsid w:val="00182969"/>
    <w:rsid w:val="001841A3"/>
    <w:rsid w:val="001A4AAB"/>
    <w:rsid w:val="001A5AB6"/>
    <w:rsid w:val="001A5B87"/>
    <w:rsid w:val="001E4217"/>
    <w:rsid w:val="001F28CB"/>
    <w:rsid w:val="0021587D"/>
    <w:rsid w:val="00233129"/>
    <w:rsid w:val="00260ACD"/>
    <w:rsid w:val="00260B78"/>
    <w:rsid w:val="00262934"/>
    <w:rsid w:val="00262F08"/>
    <w:rsid w:val="002637B7"/>
    <w:rsid w:val="00264A8D"/>
    <w:rsid w:val="00271396"/>
    <w:rsid w:val="00280C92"/>
    <w:rsid w:val="00292AD5"/>
    <w:rsid w:val="002D02BD"/>
    <w:rsid w:val="002D2A42"/>
    <w:rsid w:val="002D3FE5"/>
    <w:rsid w:val="002D7D63"/>
    <w:rsid w:val="002F43A0"/>
    <w:rsid w:val="003004E6"/>
    <w:rsid w:val="00312E86"/>
    <w:rsid w:val="00355F15"/>
    <w:rsid w:val="003821E6"/>
    <w:rsid w:val="003A3547"/>
    <w:rsid w:val="003A6912"/>
    <w:rsid w:val="003B0352"/>
    <w:rsid w:val="003B0E98"/>
    <w:rsid w:val="003B27EE"/>
    <w:rsid w:val="003B7970"/>
    <w:rsid w:val="003E29AF"/>
    <w:rsid w:val="004067ED"/>
    <w:rsid w:val="004229A9"/>
    <w:rsid w:val="00423B3E"/>
    <w:rsid w:val="0042422D"/>
    <w:rsid w:val="004350B7"/>
    <w:rsid w:val="004361ED"/>
    <w:rsid w:val="004361EF"/>
    <w:rsid w:val="00442EF6"/>
    <w:rsid w:val="00463F71"/>
    <w:rsid w:val="00483F80"/>
    <w:rsid w:val="00491881"/>
    <w:rsid w:val="00493C79"/>
    <w:rsid w:val="00494F60"/>
    <w:rsid w:val="00495CD0"/>
    <w:rsid w:val="004B209E"/>
    <w:rsid w:val="004B31C4"/>
    <w:rsid w:val="004C0C4E"/>
    <w:rsid w:val="004C4E32"/>
    <w:rsid w:val="004C537D"/>
    <w:rsid w:val="004D1D60"/>
    <w:rsid w:val="004E702F"/>
    <w:rsid w:val="00500F97"/>
    <w:rsid w:val="00512F64"/>
    <w:rsid w:val="0051492F"/>
    <w:rsid w:val="00515914"/>
    <w:rsid w:val="0052190E"/>
    <w:rsid w:val="00556304"/>
    <w:rsid w:val="00570CE1"/>
    <w:rsid w:val="005765AD"/>
    <w:rsid w:val="005769D9"/>
    <w:rsid w:val="005805AF"/>
    <w:rsid w:val="00583ADE"/>
    <w:rsid w:val="00585C35"/>
    <w:rsid w:val="005A5E64"/>
    <w:rsid w:val="005B1F85"/>
    <w:rsid w:val="005B2984"/>
    <w:rsid w:val="005E0269"/>
    <w:rsid w:val="005F1392"/>
    <w:rsid w:val="00621F69"/>
    <w:rsid w:val="006375F8"/>
    <w:rsid w:val="00640D2C"/>
    <w:rsid w:val="006412E7"/>
    <w:rsid w:val="00653564"/>
    <w:rsid w:val="0066691E"/>
    <w:rsid w:val="00677D7E"/>
    <w:rsid w:val="00693E30"/>
    <w:rsid w:val="006A0276"/>
    <w:rsid w:val="006A184C"/>
    <w:rsid w:val="006C49D3"/>
    <w:rsid w:val="006C6604"/>
    <w:rsid w:val="006D5FC2"/>
    <w:rsid w:val="006D6085"/>
    <w:rsid w:val="006E2285"/>
    <w:rsid w:val="006F1D36"/>
    <w:rsid w:val="0070745C"/>
    <w:rsid w:val="00725FE1"/>
    <w:rsid w:val="00746962"/>
    <w:rsid w:val="00761F88"/>
    <w:rsid w:val="007658FC"/>
    <w:rsid w:val="0077211D"/>
    <w:rsid w:val="00776314"/>
    <w:rsid w:val="00782C31"/>
    <w:rsid w:val="00783BD0"/>
    <w:rsid w:val="007929A2"/>
    <w:rsid w:val="007A6741"/>
    <w:rsid w:val="007E5847"/>
    <w:rsid w:val="007F1FF8"/>
    <w:rsid w:val="00806CCE"/>
    <w:rsid w:val="00826CEF"/>
    <w:rsid w:val="00832D2E"/>
    <w:rsid w:val="008406FA"/>
    <w:rsid w:val="0086444B"/>
    <w:rsid w:val="00876893"/>
    <w:rsid w:val="00890B77"/>
    <w:rsid w:val="00893415"/>
    <w:rsid w:val="008B24D1"/>
    <w:rsid w:val="008D4D44"/>
    <w:rsid w:val="008D4F0E"/>
    <w:rsid w:val="008F347B"/>
    <w:rsid w:val="00904411"/>
    <w:rsid w:val="0094553E"/>
    <w:rsid w:val="00953747"/>
    <w:rsid w:val="009600C2"/>
    <w:rsid w:val="009641C7"/>
    <w:rsid w:val="00965F30"/>
    <w:rsid w:val="00975ED7"/>
    <w:rsid w:val="00986C0A"/>
    <w:rsid w:val="00992F59"/>
    <w:rsid w:val="009A0379"/>
    <w:rsid w:val="009A2FAF"/>
    <w:rsid w:val="009B1CC1"/>
    <w:rsid w:val="009B25E3"/>
    <w:rsid w:val="009D3A86"/>
    <w:rsid w:val="009D724E"/>
    <w:rsid w:val="009E067E"/>
    <w:rsid w:val="009E712A"/>
    <w:rsid w:val="009E730C"/>
    <w:rsid w:val="009F2AD2"/>
    <w:rsid w:val="00A21003"/>
    <w:rsid w:val="00A400C0"/>
    <w:rsid w:val="00A544DC"/>
    <w:rsid w:val="00A56B0B"/>
    <w:rsid w:val="00A57CA0"/>
    <w:rsid w:val="00A641E8"/>
    <w:rsid w:val="00A84E05"/>
    <w:rsid w:val="00AA25D5"/>
    <w:rsid w:val="00AA5645"/>
    <w:rsid w:val="00AC088C"/>
    <w:rsid w:val="00AF1767"/>
    <w:rsid w:val="00AF6941"/>
    <w:rsid w:val="00B03081"/>
    <w:rsid w:val="00B23EA0"/>
    <w:rsid w:val="00B32DDA"/>
    <w:rsid w:val="00B3550E"/>
    <w:rsid w:val="00B41D77"/>
    <w:rsid w:val="00B53C49"/>
    <w:rsid w:val="00B6032B"/>
    <w:rsid w:val="00B62488"/>
    <w:rsid w:val="00B66BEA"/>
    <w:rsid w:val="00B84C4F"/>
    <w:rsid w:val="00BA3944"/>
    <w:rsid w:val="00BD4D80"/>
    <w:rsid w:val="00BE0319"/>
    <w:rsid w:val="00BF744A"/>
    <w:rsid w:val="00C200C9"/>
    <w:rsid w:val="00C24896"/>
    <w:rsid w:val="00C279CC"/>
    <w:rsid w:val="00C33090"/>
    <w:rsid w:val="00C564A0"/>
    <w:rsid w:val="00C71A00"/>
    <w:rsid w:val="00C72BA9"/>
    <w:rsid w:val="00CA5149"/>
    <w:rsid w:val="00CA6394"/>
    <w:rsid w:val="00CC4F51"/>
    <w:rsid w:val="00CE1497"/>
    <w:rsid w:val="00CE7F45"/>
    <w:rsid w:val="00D002ED"/>
    <w:rsid w:val="00D00D0F"/>
    <w:rsid w:val="00D05B7E"/>
    <w:rsid w:val="00D10655"/>
    <w:rsid w:val="00D16ABD"/>
    <w:rsid w:val="00D544F2"/>
    <w:rsid w:val="00D547A2"/>
    <w:rsid w:val="00D60116"/>
    <w:rsid w:val="00D75BF4"/>
    <w:rsid w:val="00D93C5C"/>
    <w:rsid w:val="00DA3918"/>
    <w:rsid w:val="00DC7957"/>
    <w:rsid w:val="00DD3453"/>
    <w:rsid w:val="00DD7D74"/>
    <w:rsid w:val="00DF42B9"/>
    <w:rsid w:val="00E06B0F"/>
    <w:rsid w:val="00E15BE7"/>
    <w:rsid w:val="00E22336"/>
    <w:rsid w:val="00E2380A"/>
    <w:rsid w:val="00E70B0F"/>
    <w:rsid w:val="00E71116"/>
    <w:rsid w:val="00E73406"/>
    <w:rsid w:val="00E746AF"/>
    <w:rsid w:val="00E75504"/>
    <w:rsid w:val="00E91C91"/>
    <w:rsid w:val="00E920F5"/>
    <w:rsid w:val="00E94DB5"/>
    <w:rsid w:val="00E96052"/>
    <w:rsid w:val="00EE0BCF"/>
    <w:rsid w:val="00EE38F4"/>
    <w:rsid w:val="00F1517D"/>
    <w:rsid w:val="00F43D0F"/>
    <w:rsid w:val="00F55B03"/>
    <w:rsid w:val="00F55F76"/>
    <w:rsid w:val="00F63C2F"/>
    <w:rsid w:val="00F66B22"/>
    <w:rsid w:val="00F72450"/>
    <w:rsid w:val="00F77B36"/>
    <w:rsid w:val="00FB6525"/>
    <w:rsid w:val="00FC1802"/>
    <w:rsid w:val="00FE6CCB"/>
    <w:rsid w:val="00FF061D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0E01602"/>
  <w15:docId w15:val="{FAC35D5D-7BB7-40B3-A2DA-2AE35CFD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881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808080"/>
      <w:sz w:val="16"/>
      <w:szCs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517D"/>
    <w:rPr>
      <w:sz w:val="24"/>
      <w:szCs w:val="24"/>
      <w:lang w:val="hr-HR"/>
    </w:rPr>
  </w:style>
  <w:style w:type="character" w:styleId="PageNumber">
    <w:name w:val="page number"/>
    <w:rsid w:val="004361EF"/>
    <w:rPr>
      <w:rFonts w:cs="Times New Roman"/>
    </w:rPr>
  </w:style>
  <w:style w:type="character" w:styleId="Hyperlink">
    <w:name w:val="Hyperlink"/>
    <w:rsid w:val="00066C5F"/>
    <w:rPr>
      <w:color w:val="0000FF"/>
      <w:u w:val="single"/>
    </w:rPr>
  </w:style>
  <w:style w:type="paragraph" w:styleId="DocumentMap">
    <w:name w:val="Document Map"/>
    <w:basedOn w:val="Normal"/>
    <w:semiHidden/>
    <w:rsid w:val="006A027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965F30"/>
    <w:rPr>
      <w:sz w:val="22"/>
      <w:szCs w:val="22"/>
      <w:lang w:val="en-GB"/>
    </w:rPr>
  </w:style>
  <w:style w:type="character" w:customStyle="1" w:styleId="HeaderChar">
    <w:name w:val="Header Char"/>
    <w:link w:val="Header"/>
    <w:uiPriority w:val="99"/>
    <w:rsid w:val="007929A2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792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29A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CEE0-23BE-4D7F-9C81-1B88BA02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HBOR logo</vt:lpstr>
    </vt:vector>
  </TitlesOfParts>
  <Company>HBOR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HBOR logo</dc:title>
  <dc:creator>Kupanovac, Gabrijela</dc:creator>
  <cp:lastModifiedBy>Gabrijela Kupanovac</cp:lastModifiedBy>
  <cp:revision>3</cp:revision>
  <cp:lastPrinted>2013-10-11T13:34:00Z</cp:lastPrinted>
  <dcterms:created xsi:type="dcterms:W3CDTF">2025-12-29T09:42:00Z</dcterms:created>
  <dcterms:modified xsi:type="dcterms:W3CDTF">2025-12-29T09:43:00Z</dcterms:modified>
</cp:coreProperties>
</file>